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94AE6" w:rsidTr="00EC4E67">
        <w:trPr>
          <w:trHeight w:val="1187"/>
          <w:jc w:val="center"/>
        </w:trPr>
        <w:tc>
          <w:tcPr>
            <w:tcW w:w="3321" w:type="dxa"/>
          </w:tcPr>
          <w:p w:rsidR="00B94AE6" w:rsidRDefault="00B94AE6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4AE6" w:rsidRDefault="00B94AE6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94AE6" w:rsidRDefault="00B94AE6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4AE6" w:rsidRDefault="00B94AE6" w:rsidP="00B94AE6">
      <w:pPr>
        <w:ind w:right="-284"/>
        <w:rPr>
          <w:b/>
          <w:caps/>
          <w:sz w:val="16"/>
          <w:szCs w:val="16"/>
        </w:rPr>
      </w:pPr>
    </w:p>
    <w:p w:rsidR="00B94AE6" w:rsidRPr="00B94AE6" w:rsidRDefault="00B94AE6" w:rsidP="00B94AE6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B94AE6">
        <w:rPr>
          <w:rFonts w:ascii="Times New Roman" w:hAnsi="Times New Roman"/>
          <w:color w:val="auto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B94AE6" w:rsidRDefault="00B94AE6" w:rsidP="00B94AE6">
      <w:pPr>
        <w:jc w:val="center"/>
        <w:rPr>
          <w:b/>
          <w:sz w:val="32"/>
          <w:szCs w:val="32"/>
        </w:rPr>
      </w:pPr>
    </w:p>
    <w:p w:rsidR="00B94AE6" w:rsidRDefault="00B94AE6" w:rsidP="00B94AE6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B94AE6" w:rsidRDefault="00B94AE6" w:rsidP="00B94AE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94AE6" w:rsidRDefault="00B94AE6" w:rsidP="00B94AE6">
      <w:pPr>
        <w:jc w:val="center"/>
        <w:rPr>
          <w:sz w:val="28"/>
          <w:szCs w:val="28"/>
          <w:u w:val="single"/>
        </w:rPr>
      </w:pPr>
    </w:p>
    <w:p w:rsidR="00B94AE6" w:rsidRDefault="00B94AE6" w:rsidP="00B94AE6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Pr="007D6FD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00C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Спасское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00C50">
        <w:rPr>
          <w:sz w:val="28"/>
          <w:szCs w:val="28"/>
        </w:rPr>
        <w:t xml:space="preserve">                              </w:t>
      </w:r>
      <w:r w:rsidR="00E262F3">
        <w:rPr>
          <w:sz w:val="28"/>
          <w:szCs w:val="28"/>
        </w:rPr>
        <w:t>69</w:t>
      </w:r>
      <w:r w:rsidRPr="00E262F3">
        <w:rPr>
          <w:sz w:val="28"/>
          <w:szCs w:val="28"/>
        </w:rPr>
        <w:t>-п</w:t>
      </w:r>
    </w:p>
    <w:p w:rsidR="00B94AE6" w:rsidRDefault="00B94AE6" w:rsidP="00B94AE6">
      <w:pPr>
        <w:rPr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  <w:bookmarkStart w:id="0" w:name="_GoBack"/>
    </w:p>
    <w:p w:rsidR="00AC6243" w:rsidRPr="00AC6243" w:rsidRDefault="00AC6243" w:rsidP="00AC6243">
      <w:pPr>
        <w:ind w:right="-187"/>
        <w:jc w:val="center"/>
        <w:rPr>
          <w:sz w:val="28"/>
        </w:rPr>
      </w:pPr>
      <w:r w:rsidRPr="00AC6243">
        <w:rPr>
          <w:sz w:val="28"/>
        </w:rPr>
        <w:t>Прогноз основных характеристик бюджета</w:t>
      </w:r>
    </w:p>
    <w:p w:rsidR="00AC6243" w:rsidRPr="00AC6243" w:rsidRDefault="00B94AE6" w:rsidP="00AC6243">
      <w:pPr>
        <w:ind w:right="-187"/>
        <w:jc w:val="center"/>
        <w:rPr>
          <w:sz w:val="28"/>
        </w:rPr>
      </w:pPr>
      <w:r>
        <w:rPr>
          <w:sz w:val="28"/>
        </w:rPr>
        <w:t>МО</w:t>
      </w:r>
      <w:r w:rsidR="00AC6243" w:rsidRPr="00AC6243">
        <w:rPr>
          <w:sz w:val="28"/>
        </w:rPr>
        <w:t xml:space="preserve"> </w:t>
      </w:r>
      <w:r>
        <w:rPr>
          <w:color w:val="000000"/>
          <w:sz w:val="28"/>
          <w:szCs w:val="28"/>
        </w:rPr>
        <w:t>Спасский</w:t>
      </w:r>
      <w:r w:rsidR="00AC6243" w:rsidRPr="00AC6243">
        <w:rPr>
          <w:sz w:val="28"/>
        </w:rPr>
        <w:t xml:space="preserve"> сельсовет</w:t>
      </w:r>
    </w:p>
    <w:p w:rsidR="00AC6243" w:rsidRPr="00AC6243" w:rsidRDefault="00AC6243" w:rsidP="00AC6243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 w:rsidR="00500C50">
        <w:rPr>
          <w:color w:val="000000"/>
          <w:sz w:val="28"/>
          <w:szCs w:val="28"/>
        </w:rPr>
        <w:t>4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 w:rsidR="00500C50">
        <w:rPr>
          <w:color w:val="000000"/>
          <w:sz w:val="28"/>
          <w:szCs w:val="28"/>
        </w:rPr>
        <w:t>5</w:t>
      </w:r>
      <w:r w:rsidRPr="00AC6243">
        <w:rPr>
          <w:color w:val="000000"/>
          <w:sz w:val="28"/>
          <w:szCs w:val="28"/>
        </w:rPr>
        <w:t xml:space="preserve"> -  202</w:t>
      </w:r>
      <w:r w:rsidR="00500C50">
        <w:rPr>
          <w:color w:val="000000"/>
          <w:sz w:val="28"/>
          <w:szCs w:val="28"/>
        </w:rPr>
        <w:t>6</w:t>
      </w:r>
      <w:r w:rsidRPr="00AC6243">
        <w:rPr>
          <w:color w:val="000000"/>
          <w:sz w:val="28"/>
          <w:szCs w:val="28"/>
        </w:rPr>
        <w:t xml:space="preserve"> годов.</w:t>
      </w:r>
    </w:p>
    <w:p w:rsidR="00AC6243" w:rsidRDefault="00AC6243" w:rsidP="00AC6243">
      <w:pPr>
        <w:ind w:right="-187"/>
        <w:jc w:val="center"/>
        <w:rPr>
          <w:sz w:val="28"/>
        </w:rPr>
      </w:pPr>
    </w:p>
    <w:p w:rsidR="00E262F3" w:rsidRPr="00AC6243" w:rsidRDefault="00E262F3" w:rsidP="00AC6243">
      <w:pPr>
        <w:ind w:right="-187"/>
        <w:jc w:val="center"/>
        <w:rPr>
          <w:sz w:val="28"/>
        </w:rPr>
      </w:pPr>
    </w:p>
    <w:p w:rsidR="00AC6243" w:rsidRPr="00E262F3" w:rsidRDefault="00AC6243" w:rsidP="00E262F3">
      <w:pPr>
        <w:ind w:firstLine="709"/>
        <w:jc w:val="both"/>
        <w:rPr>
          <w:sz w:val="28"/>
        </w:rPr>
      </w:pPr>
      <w:r w:rsidRPr="0038079D">
        <w:rPr>
          <w:sz w:val="28"/>
        </w:rPr>
        <w:t>В соответствии со статьей 184.2 Бюджетного</w:t>
      </w:r>
      <w:r w:rsidR="00E262F3">
        <w:rPr>
          <w:sz w:val="28"/>
        </w:rPr>
        <w:t xml:space="preserve"> кодекса Российской Федерации:</w:t>
      </w:r>
    </w:p>
    <w:p w:rsidR="00AC6243" w:rsidRPr="0038079D" w:rsidRDefault="00AC6243" w:rsidP="00AC6243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</w:t>
      </w:r>
      <w:r w:rsidR="00E262F3">
        <w:rPr>
          <w:sz w:val="28"/>
        </w:rPr>
        <w:t xml:space="preserve">основных характеристик бюджета </w:t>
      </w:r>
      <w:r>
        <w:rPr>
          <w:sz w:val="28"/>
        </w:rPr>
        <w:t xml:space="preserve">муниципального образования </w:t>
      </w:r>
      <w:r w:rsidR="00B94AE6">
        <w:rPr>
          <w:color w:val="000000"/>
          <w:sz w:val="28"/>
          <w:szCs w:val="28"/>
        </w:rPr>
        <w:t>Спасск</w:t>
      </w:r>
      <w:r>
        <w:rPr>
          <w:color w:val="000000"/>
          <w:sz w:val="28"/>
          <w:szCs w:val="28"/>
        </w:rPr>
        <w:t xml:space="preserve">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</w:t>
      </w:r>
      <w:r w:rsidR="00500C5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00C50">
        <w:rPr>
          <w:color w:val="000000"/>
          <w:sz w:val="28"/>
          <w:szCs w:val="28"/>
        </w:rPr>
        <w:t>5</w:t>
      </w:r>
      <w:r w:rsidR="00E262F3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202</w:t>
      </w:r>
      <w:r w:rsidR="00500C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="004450BE">
        <w:rPr>
          <w:sz w:val="28"/>
        </w:rPr>
        <w:t xml:space="preserve">, </w:t>
      </w:r>
      <w:r>
        <w:rPr>
          <w:sz w:val="28"/>
        </w:rPr>
        <w:t xml:space="preserve">согласно приложения </w:t>
      </w:r>
      <w:r w:rsidR="00B94AE6">
        <w:rPr>
          <w:sz w:val="28"/>
        </w:rPr>
        <w:t xml:space="preserve">№ </w:t>
      </w:r>
      <w:r>
        <w:rPr>
          <w:sz w:val="28"/>
        </w:rPr>
        <w:t>1</w:t>
      </w:r>
      <w:r w:rsidRPr="0038079D">
        <w:rPr>
          <w:sz w:val="28"/>
        </w:rPr>
        <w:t xml:space="preserve"> к настоящему постановлению.</w:t>
      </w:r>
    </w:p>
    <w:p w:rsidR="00AC6243" w:rsidRPr="0038079D" w:rsidRDefault="00AC6243" w:rsidP="00AC62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6243" w:rsidRDefault="00AC6243" w:rsidP="00AC62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 xml:space="preserve">ановление вступает в силу со дня его обнародования, подлежит размещению на официальном сайте муниципального образования </w:t>
      </w:r>
      <w:r w:rsidR="00A63C6C">
        <w:rPr>
          <w:sz w:val="28"/>
          <w:szCs w:val="28"/>
        </w:rPr>
        <w:t>Спас</w:t>
      </w:r>
      <w:r>
        <w:rPr>
          <w:sz w:val="28"/>
          <w:szCs w:val="28"/>
        </w:rPr>
        <w:t>ский сельсовет.</w:t>
      </w:r>
    </w:p>
    <w:p w:rsidR="00AC6243" w:rsidRDefault="00AC6243" w:rsidP="00AC6243">
      <w:pPr>
        <w:ind w:left="567"/>
        <w:jc w:val="both"/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E262F3" w:rsidRDefault="00E262F3" w:rsidP="00AC6243">
      <w:pPr>
        <w:ind w:left="6095"/>
        <w:rPr>
          <w:sz w:val="28"/>
          <w:szCs w:val="28"/>
        </w:rPr>
      </w:pPr>
    </w:p>
    <w:p w:rsidR="00AC6243" w:rsidRPr="00D5579B" w:rsidRDefault="00093017" w:rsidP="00AC6243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AC62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6243">
        <w:rPr>
          <w:sz w:val="28"/>
          <w:szCs w:val="28"/>
        </w:rPr>
        <w:t xml:space="preserve"> </w:t>
      </w:r>
      <w:r w:rsidR="00B94AE6">
        <w:rPr>
          <w:color w:val="000000"/>
          <w:sz w:val="28"/>
          <w:szCs w:val="28"/>
        </w:rPr>
        <w:t>Спасского</w:t>
      </w:r>
      <w:r w:rsidR="00AC6243">
        <w:rPr>
          <w:sz w:val="28"/>
          <w:szCs w:val="28"/>
        </w:rPr>
        <w:t xml:space="preserve"> сельсовета                                       </w:t>
      </w:r>
      <w:r w:rsidR="00B94AE6">
        <w:rPr>
          <w:sz w:val="28"/>
          <w:szCs w:val="28"/>
        </w:rPr>
        <w:t>А.М.Губанков</w:t>
      </w:r>
    </w:p>
    <w:p w:rsidR="00AC6243" w:rsidRDefault="00AC6243" w:rsidP="00AC6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2F3" w:rsidRPr="00535542" w:rsidRDefault="00E262F3" w:rsidP="00AC6243">
      <w:pPr>
        <w:rPr>
          <w:sz w:val="28"/>
          <w:szCs w:val="28"/>
        </w:rPr>
      </w:pPr>
    </w:p>
    <w:p w:rsidR="00AC6243" w:rsidRPr="00F92606" w:rsidRDefault="00AC6243" w:rsidP="00AC6243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C6243" w:rsidRDefault="00AC6243" w:rsidP="00AC6243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C6243" w:rsidRDefault="00AC6243" w:rsidP="00AC6243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C6243" w:rsidRDefault="00AC6243" w:rsidP="00AC6243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Pr="00EA08D3" w:rsidRDefault="00AC6243" w:rsidP="00AC6243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 xml:space="preserve">Приложение </w:t>
      </w:r>
      <w:r w:rsidR="00B94AE6">
        <w:rPr>
          <w:sz w:val="28"/>
          <w:szCs w:val="28"/>
        </w:rPr>
        <w:t xml:space="preserve">№ </w:t>
      </w:r>
      <w:r w:rsidRPr="00EA08D3">
        <w:rPr>
          <w:sz w:val="28"/>
          <w:szCs w:val="28"/>
        </w:rPr>
        <w:t>1</w:t>
      </w:r>
    </w:p>
    <w:p w:rsidR="00AC6243" w:rsidRPr="00EA08D3" w:rsidRDefault="00AC6243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 w:rsidR="00B94AE6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сельсовета </w:t>
      </w:r>
    </w:p>
    <w:p w:rsidR="00AC6243" w:rsidRPr="00EA08D3" w:rsidRDefault="00AC6243" w:rsidP="00AC6243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94AE6">
        <w:rPr>
          <w:sz w:val="28"/>
          <w:szCs w:val="28"/>
        </w:rPr>
        <w:t>4</w:t>
      </w:r>
      <w:r w:rsidRPr="00EA08D3">
        <w:rPr>
          <w:sz w:val="28"/>
          <w:szCs w:val="28"/>
        </w:rPr>
        <w:t>.11.20</w:t>
      </w:r>
      <w:r w:rsidR="00952750">
        <w:rPr>
          <w:sz w:val="28"/>
          <w:szCs w:val="28"/>
        </w:rPr>
        <w:t>2</w:t>
      </w:r>
      <w:r w:rsidR="00500C50">
        <w:rPr>
          <w:sz w:val="28"/>
          <w:szCs w:val="28"/>
        </w:rPr>
        <w:t>3</w:t>
      </w:r>
      <w:r w:rsidRPr="00EA08D3">
        <w:rPr>
          <w:sz w:val="28"/>
          <w:szCs w:val="28"/>
        </w:rPr>
        <w:t>г</w:t>
      </w:r>
      <w:r w:rsidRPr="00E262F3">
        <w:rPr>
          <w:sz w:val="28"/>
          <w:szCs w:val="28"/>
        </w:rPr>
        <w:t>. №</w:t>
      </w:r>
      <w:r w:rsidR="004450BE" w:rsidRPr="00E262F3">
        <w:rPr>
          <w:sz w:val="28"/>
          <w:szCs w:val="28"/>
        </w:rPr>
        <w:t xml:space="preserve"> </w:t>
      </w:r>
      <w:r w:rsidR="00E262F3">
        <w:rPr>
          <w:sz w:val="28"/>
          <w:szCs w:val="28"/>
        </w:rPr>
        <w:t>69</w:t>
      </w:r>
      <w:r w:rsidR="004450BE" w:rsidRPr="00E262F3">
        <w:rPr>
          <w:sz w:val="28"/>
          <w:szCs w:val="28"/>
        </w:rPr>
        <w:t>-п</w:t>
      </w:r>
      <w:r w:rsidRPr="00D83D63">
        <w:rPr>
          <w:sz w:val="28"/>
          <w:szCs w:val="28"/>
        </w:rPr>
        <w:t xml:space="preserve"> </w:t>
      </w:r>
    </w:p>
    <w:p w:rsidR="00AC6243" w:rsidRPr="00EA08D3" w:rsidRDefault="00AC6243" w:rsidP="00AC6243">
      <w:pPr>
        <w:jc w:val="right"/>
        <w:rPr>
          <w:i/>
          <w:sz w:val="28"/>
          <w:szCs w:val="28"/>
        </w:rPr>
      </w:pPr>
    </w:p>
    <w:p w:rsidR="00AC6243" w:rsidRDefault="00AC6243" w:rsidP="003168AB">
      <w:pPr>
        <w:jc w:val="center"/>
        <w:rPr>
          <w:b/>
          <w:color w:val="000000"/>
          <w:sz w:val="28"/>
          <w:szCs w:val="28"/>
        </w:rPr>
      </w:pPr>
      <w:r w:rsidRPr="003168AB">
        <w:rPr>
          <w:b/>
          <w:sz w:val="28"/>
          <w:szCs w:val="28"/>
        </w:rPr>
        <w:t>Прогноз основных характеристик бюджета муниципального образования</w:t>
      </w:r>
      <w:r w:rsidR="003168AB">
        <w:rPr>
          <w:b/>
          <w:sz w:val="28"/>
          <w:szCs w:val="28"/>
        </w:rPr>
        <w:t xml:space="preserve"> </w:t>
      </w:r>
      <w:r w:rsidR="00B94AE6" w:rsidRPr="003168AB">
        <w:rPr>
          <w:b/>
          <w:color w:val="000000"/>
          <w:sz w:val="28"/>
          <w:szCs w:val="28"/>
        </w:rPr>
        <w:t>Спасского</w:t>
      </w:r>
      <w:r w:rsidRPr="003168AB">
        <w:rPr>
          <w:b/>
          <w:sz w:val="28"/>
          <w:szCs w:val="28"/>
        </w:rPr>
        <w:t xml:space="preserve"> сельсовета на </w:t>
      </w:r>
      <w:r w:rsidRPr="003168AB">
        <w:rPr>
          <w:b/>
          <w:color w:val="000000"/>
          <w:sz w:val="28"/>
          <w:szCs w:val="28"/>
        </w:rPr>
        <w:t>202</w:t>
      </w:r>
      <w:r w:rsidR="00500C50" w:rsidRPr="003168AB">
        <w:rPr>
          <w:b/>
          <w:color w:val="000000"/>
          <w:sz w:val="28"/>
          <w:szCs w:val="28"/>
        </w:rPr>
        <w:t>4</w:t>
      </w:r>
      <w:r w:rsidRPr="003168AB">
        <w:rPr>
          <w:b/>
          <w:color w:val="000000"/>
          <w:sz w:val="28"/>
          <w:szCs w:val="28"/>
        </w:rPr>
        <w:t xml:space="preserve"> год и на плановый период 202</w:t>
      </w:r>
      <w:r w:rsidR="00500C50" w:rsidRPr="003168AB">
        <w:rPr>
          <w:b/>
          <w:color w:val="000000"/>
          <w:sz w:val="28"/>
          <w:szCs w:val="28"/>
        </w:rPr>
        <w:t>5</w:t>
      </w:r>
      <w:r w:rsidRPr="003168AB">
        <w:rPr>
          <w:b/>
          <w:color w:val="000000"/>
          <w:sz w:val="28"/>
          <w:szCs w:val="28"/>
        </w:rPr>
        <w:t xml:space="preserve"> </w:t>
      </w:r>
      <w:r w:rsidR="00093017" w:rsidRPr="003168AB">
        <w:rPr>
          <w:b/>
          <w:color w:val="000000"/>
          <w:sz w:val="28"/>
          <w:szCs w:val="28"/>
        </w:rPr>
        <w:t>–</w:t>
      </w:r>
      <w:r w:rsidRPr="003168AB">
        <w:rPr>
          <w:b/>
          <w:color w:val="000000"/>
          <w:sz w:val="28"/>
          <w:szCs w:val="28"/>
        </w:rPr>
        <w:t xml:space="preserve"> 202</w:t>
      </w:r>
      <w:r w:rsidR="00500C50" w:rsidRPr="003168AB">
        <w:rPr>
          <w:b/>
          <w:color w:val="000000"/>
          <w:sz w:val="28"/>
          <w:szCs w:val="28"/>
        </w:rPr>
        <w:t>6</w:t>
      </w:r>
      <w:r w:rsidR="00093017" w:rsidRPr="003168AB">
        <w:rPr>
          <w:b/>
          <w:color w:val="000000"/>
          <w:sz w:val="28"/>
          <w:szCs w:val="28"/>
        </w:rPr>
        <w:t xml:space="preserve"> </w:t>
      </w:r>
      <w:r w:rsidRPr="003168AB">
        <w:rPr>
          <w:b/>
          <w:color w:val="000000"/>
          <w:sz w:val="28"/>
          <w:szCs w:val="28"/>
        </w:rPr>
        <w:t>годов</w:t>
      </w:r>
    </w:p>
    <w:p w:rsidR="003168AB" w:rsidRPr="003168AB" w:rsidRDefault="003168AB" w:rsidP="003168AB">
      <w:pPr>
        <w:jc w:val="center"/>
        <w:rPr>
          <w:b/>
          <w:sz w:val="28"/>
          <w:szCs w:val="28"/>
        </w:rPr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AC6243" w:rsidTr="00370659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3" w:rsidRDefault="00AC6243" w:rsidP="00500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952750">
              <w:rPr>
                <w:b/>
                <w:bCs/>
                <w:color w:val="000000"/>
              </w:rPr>
              <w:t>2</w:t>
            </w:r>
            <w:r w:rsidR="00500C5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500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00C5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500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00C5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43" w:rsidRDefault="00AC6243" w:rsidP="00500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00C5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AC6243" w:rsidTr="00370659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243" w:rsidRDefault="00AC6243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2836,0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485,0</w:t>
            </w:r>
          </w:p>
        </w:tc>
      </w:tr>
      <w:tr w:rsidR="007F2F1A" w:rsidTr="00370659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2659E9" w:rsidP="00B94A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221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221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2659E9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9" w:rsidRDefault="002659E9" w:rsidP="00370659">
            <w:pPr>
              <w:widowControl w:val="0"/>
              <w:autoSpaceDE w:val="0"/>
              <w:autoSpaceDN w:val="0"/>
              <w:adjustRightInd w:val="0"/>
            </w:pPr>
            <w:r>
              <w:t>Налог, взимаемый в связи с применением УСН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9E9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9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9E9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9E9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210,0</w:t>
            </w:r>
          </w:p>
        </w:tc>
      </w:tr>
      <w:tr w:rsidR="002213E6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6" w:rsidRDefault="002213E6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E6" w:rsidRDefault="002213E6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E6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E6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E6" w:rsidRDefault="002659E9" w:rsidP="00EC4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2659E9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872,0</w:t>
            </w:r>
          </w:p>
        </w:tc>
      </w:tr>
      <w:tr w:rsidR="007F2F1A" w:rsidTr="00370659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7F2F1A">
              <w:rPr>
                <w:bCs/>
                <w:color w:val="000000"/>
              </w:rPr>
              <w:t>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043BC9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Pr="00043BC9" w:rsidRDefault="002659E9" w:rsidP="00CA4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4617,8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043BC9" w:rsidRDefault="002659E9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3869,6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Pr="00043BC9" w:rsidRDefault="002659E9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3956,7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7033,8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6644,6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3E6" w:rsidRDefault="00500C50" w:rsidP="0022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6792,7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7033,8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6644,6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2659E9" w:rsidP="00762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6792,7</w:t>
            </w:r>
          </w:p>
        </w:tc>
      </w:tr>
      <w:tr w:rsidR="007F2F1A" w:rsidTr="00370659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500C50" w:rsidP="004C5A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-927,5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007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1A" w:rsidRDefault="007F2F1A" w:rsidP="00370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AC6243" w:rsidRDefault="00AC6243" w:rsidP="00AC6243"/>
    <w:p w:rsidR="004D077C" w:rsidRDefault="004D077C" w:rsidP="004D077C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Pr="00830AC8" w:rsidRDefault="004D077C" w:rsidP="004D077C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077C" w:rsidRDefault="004D077C" w:rsidP="004D077C">
      <w:pPr>
        <w:ind w:left="900" w:right="-906"/>
        <w:jc w:val="right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1A" w:rsidRDefault="00FE4F1A" w:rsidP="001351C9">
      <w:r>
        <w:separator/>
      </w:r>
    </w:p>
  </w:endnote>
  <w:endnote w:type="continuationSeparator" w:id="1">
    <w:p w:rsidR="00FE4F1A" w:rsidRDefault="00FE4F1A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FE4F1A">
    <w:pPr>
      <w:pStyle w:val="ab"/>
      <w:framePr w:wrap="auto" w:vAnchor="text" w:hAnchor="margin" w:xAlign="right" w:y="1"/>
      <w:rPr>
        <w:rStyle w:val="ad"/>
      </w:rPr>
    </w:pPr>
  </w:p>
  <w:p w:rsidR="00BF74A8" w:rsidRDefault="00FE4F1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1A" w:rsidRDefault="00FE4F1A" w:rsidP="001351C9">
      <w:r>
        <w:separator/>
      </w:r>
    </w:p>
  </w:footnote>
  <w:footnote w:type="continuationSeparator" w:id="1">
    <w:p w:rsidR="00FE4F1A" w:rsidRDefault="00FE4F1A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FE4F1A">
    <w:pPr>
      <w:pStyle w:val="a6"/>
      <w:framePr w:wrap="auto" w:vAnchor="text" w:hAnchor="margin" w:xAlign="right" w:y="1"/>
      <w:rPr>
        <w:rStyle w:val="ad"/>
      </w:rPr>
    </w:pPr>
  </w:p>
  <w:p w:rsidR="00BF74A8" w:rsidRDefault="00FE4F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2AE6"/>
    <w:rsid w:val="00070456"/>
    <w:rsid w:val="00072E6E"/>
    <w:rsid w:val="00093017"/>
    <w:rsid w:val="000B2191"/>
    <w:rsid w:val="000F571E"/>
    <w:rsid w:val="00125961"/>
    <w:rsid w:val="001351C9"/>
    <w:rsid w:val="00166508"/>
    <w:rsid w:val="00176510"/>
    <w:rsid w:val="00195F7B"/>
    <w:rsid w:val="001A6819"/>
    <w:rsid w:val="001E1012"/>
    <w:rsid w:val="001F1E01"/>
    <w:rsid w:val="00201A19"/>
    <w:rsid w:val="0020255D"/>
    <w:rsid w:val="0020606A"/>
    <w:rsid w:val="00216AC7"/>
    <w:rsid w:val="002213E6"/>
    <w:rsid w:val="002239AE"/>
    <w:rsid w:val="0022708D"/>
    <w:rsid w:val="00250065"/>
    <w:rsid w:val="002659E9"/>
    <w:rsid w:val="002763B5"/>
    <w:rsid w:val="00296A80"/>
    <w:rsid w:val="002A4F3F"/>
    <w:rsid w:val="002B1FA7"/>
    <w:rsid w:val="002E54EA"/>
    <w:rsid w:val="002F2696"/>
    <w:rsid w:val="002F2A54"/>
    <w:rsid w:val="003168AB"/>
    <w:rsid w:val="0035417F"/>
    <w:rsid w:val="003A5EC9"/>
    <w:rsid w:val="003D0EE7"/>
    <w:rsid w:val="003E354B"/>
    <w:rsid w:val="0042151D"/>
    <w:rsid w:val="004450BE"/>
    <w:rsid w:val="004513E2"/>
    <w:rsid w:val="004636A2"/>
    <w:rsid w:val="00480827"/>
    <w:rsid w:val="004B33A6"/>
    <w:rsid w:val="004C5A51"/>
    <w:rsid w:val="004D077C"/>
    <w:rsid w:val="004E0511"/>
    <w:rsid w:val="005008F1"/>
    <w:rsid w:val="00500C50"/>
    <w:rsid w:val="005139BC"/>
    <w:rsid w:val="0052060D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4A8C"/>
    <w:rsid w:val="005E6ED3"/>
    <w:rsid w:val="005E7400"/>
    <w:rsid w:val="00630024"/>
    <w:rsid w:val="0063085C"/>
    <w:rsid w:val="006525DB"/>
    <w:rsid w:val="006607F3"/>
    <w:rsid w:val="00677C48"/>
    <w:rsid w:val="00683DB5"/>
    <w:rsid w:val="00691263"/>
    <w:rsid w:val="006939D2"/>
    <w:rsid w:val="006E59B9"/>
    <w:rsid w:val="007020C2"/>
    <w:rsid w:val="00737C28"/>
    <w:rsid w:val="0074769B"/>
    <w:rsid w:val="00767022"/>
    <w:rsid w:val="0076711F"/>
    <w:rsid w:val="00774A36"/>
    <w:rsid w:val="00784099"/>
    <w:rsid w:val="007850AE"/>
    <w:rsid w:val="00792BFA"/>
    <w:rsid w:val="007C0E9C"/>
    <w:rsid w:val="007C20DF"/>
    <w:rsid w:val="007F2F1A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5587"/>
    <w:rsid w:val="008F299B"/>
    <w:rsid w:val="00917CBC"/>
    <w:rsid w:val="00926A95"/>
    <w:rsid w:val="009323DD"/>
    <w:rsid w:val="00933CB4"/>
    <w:rsid w:val="00940CC5"/>
    <w:rsid w:val="00952750"/>
    <w:rsid w:val="0096530E"/>
    <w:rsid w:val="009718A7"/>
    <w:rsid w:val="00980247"/>
    <w:rsid w:val="00981850"/>
    <w:rsid w:val="009A1C7A"/>
    <w:rsid w:val="009D3E92"/>
    <w:rsid w:val="009D7951"/>
    <w:rsid w:val="009F2378"/>
    <w:rsid w:val="009F71B1"/>
    <w:rsid w:val="00A27911"/>
    <w:rsid w:val="00A63C6C"/>
    <w:rsid w:val="00A75237"/>
    <w:rsid w:val="00A96B76"/>
    <w:rsid w:val="00AC6243"/>
    <w:rsid w:val="00AC6294"/>
    <w:rsid w:val="00AD7F4D"/>
    <w:rsid w:val="00AE10C0"/>
    <w:rsid w:val="00AE532F"/>
    <w:rsid w:val="00B35EEE"/>
    <w:rsid w:val="00B65538"/>
    <w:rsid w:val="00B92E31"/>
    <w:rsid w:val="00B94AE6"/>
    <w:rsid w:val="00BA3DAB"/>
    <w:rsid w:val="00BC7BA0"/>
    <w:rsid w:val="00BF371A"/>
    <w:rsid w:val="00BF6EAB"/>
    <w:rsid w:val="00C34D01"/>
    <w:rsid w:val="00C65E34"/>
    <w:rsid w:val="00C77B9F"/>
    <w:rsid w:val="00CA470D"/>
    <w:rsid w:val="00CB6274"/>
    <w:rsid w:val="00CE276A"/>
    <w:rsid w:val="00CF0241"/>
    <w:rsid w:val="00CF2ECA"/>
    <w:rsid w:val="00D127BB"/>
    <w:rsid w:val="00D15E4E"/>
    <w:rsid w:val="00D33A7A"/>
    <w:rsid w:val="00D36BFB"/>
    <w:rsid w:val="00D42B08"/>
    <w:rsid w:val="00D50507"/>
    <w:rsid w:val="00D5579B"/>
    <w:rsid w:val="00D80ED9"/>
    <w:rsid w:val="00DA2DFA"/>
    <w:rsid w:val="00DB70B4"/>
    <w:rsid w:val="00DD2811"/>
    <w:rsid w:val="00DD6F20"/>
    <w:rsid w:val="00E0361A"/>
    <w:rsid w:val="00E262F3"/>
    <w:rsid w:val="00E3009B"/>
    <w:rsid w:val="00E5479D"/>
    <w:rsid w:val="00E56F54"/>
    <w:rsid w:val="00E6552D"/>
    <w:rsid w:val="00E7504A"/>
    <w:rsid w:val="00E822FB"/>
    <w:rsid w:val="00E903AA"/>
    <w:rsid w:val="00E92DB8"/>
    <w:rsid w:val="00E97768"/>
    <w:rsid w:val="00EA068C"/>
    <w:rsid w:val="00EC1243"/>
    <w:rsid w:val="00EC3F89"/>
    <w:rsid w:val="00EF0A5F"/>
    <w:rsid w:val="00EF379E"/>
    <w:rsid w:val="00F11C8E"/>
    <w:rsid w:val="00F30A84"/>
    <w:rsid w:val="00F47AC2"/>
    <w:rsid w:val="00F92606"/>
    <w:rsid w:val="00FD3F09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4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5206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060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94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7909-DFAA-49F7-97B1-D6FEA36C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2023-11-21T09:53:00Z</cp:lastPrinted>
  <dcterms:created xsi:type="dcterms:W3CDTF">2023-12-05T04:13:00Z</dcterms:created>
  <dcterms:modified xsi:type="dcterms:W3CDTF">2023-12-05T04:13:00Z</dcterms:modified>
</cp:coreProperties>
</file>