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C1" w:rsidRDefault="00642247" w:rsidP="003D1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ADB">
        <w:rPr>
          <w:sz w:val="28"/>
          <w:szCs w:val="28"/>
        </w:rPr>
        <w:t xml:space="preserve">   </w:t>
      </w:r>
    </w:p>
    <w:p w:rsidR="003D16C1" w:rsidRPr="00AF6BC5" w:rsidRDefault="003D16C1" w:rsidP="003D16C1">
      <w:pPr>
        <w:ind w:right="-284"/>
        <w:jc w:val="center"/>
        <w:rPr>
          <w:b/>
          <w:caps/>
          <w:sz w:val="16"/>
          <w:szCs w:val="16"/>
        </w:rPr>
      </w:pP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 w:rsidR="003863B2">
        <w:rPr>
          <w:szCs w:val="28"/>
        </w:rPr>
        <w:t>СПАССКОГО</w:t>
      </w:r>
      <w:r w:rsidRPr="00E265B4">
        <w:rPr>
          <w:szCs w:val="28"/>
        </w:rPr>
        <w:t xml:space="preserve"> СЕЛЬСОВЕТА 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Pr="00E265B4" w:rsidRDefault="009F77A5" w:rsidP="00995C0E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3863B2">
        <w:rPr>
          <w:sz w:val="28"/>
          <w:szCs w:val="28"/>
        </w:rPr>
        <w:t>.07.2019</w:t>
      </w:r>
      <w:r w:rsidR="00995C0E" w:rsidRPr="00E265B4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 xml:space="preserve">с. </w:t>
      </w:r>
      <w:r w:rsidR="003863B2">
        <w:rPr>
          <w:sz w:val="28"/>
          <w:szCs w:val="28"/>
        </w:rPr>
        <w:t>Спасское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31</w:t>
      </w:r>
      <w:r w:rsidR="00995C0E" w:rsidRPr="00E265B4">
        <w:rPr>
          <w:sz w:val="28"/>
          <w:szCs w:val="28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p w:rsidR="009F77A5" w:rsidRDefault="009F77A5" w:rsidP="009F77A5">
      <w:pPr>
        <w:ind w:firstLine="709"/>
        <w:jc w:val="center"/>
        <w:rPr>
          <w:sz w:val="28"/>
        </w:rPr>
      </w:pPr>
      <w:r>
        <w:rPr>
          <w:sz w:val="28"/>
        </w:rPr>
        <w:t xml:space="preserve">О внесении изменений и дополнений в </w:t>
      </w:r>
      <w:r w:rsidR="003244CD">
        <w:rPr>
          <w:sz w:val="28"/>
        </w:rPr>
        <w:t>постановление администрации Спасского сельсовета</w:t>
      </w:r>
      <w:r>
        <w:rPr>
          <w:sz w:val="28"/>
        </w:rPr>
        <w:t xml:space="preserve"> от </w:t>
      </w:r>
      <w:r w:rsidR="003244CD">
        <w:rPr>
          <w:sz w:val="28"/>
        </w:rPr>
        <w:t>24</w:t>
      </w:r>
      <w:r>
        <w:rPr>
          <w:sz w:val="28"/>
        </w:rPr>
        <w:t>.</w:t>
      </w:r>
      <w:r w:rsidR="003244CD">
        <w:rPr>
          <w:sz w:val="28"/>
        </w:rPr>
        <w:t>11.2016</w:t>
      </w:r>
      <w:r>
        <w:rPr>
          <w:sz w:val="28"/>
        </w:rPr>
        <w:t xml:space="preserve"> года № </w:t>
      </w:r>
      <w:r w:rsidR="003244CD">
        <w:rPr>
          <w:sz w:val="28"/>
        </w:rPr>
        <w:t>105</w:t>
      </w:r>
      <w:r>
        <w:rPr>
          <w:sz w:val="28"/>
        </w:rPr>
        <w:t xml:space="preserve">-р </w:t>
      </w:r>
    </w:p>
    <w:p w:rsidR="009F77A5" w:rsidRDefault="009F77A5" w:rsidP="009F77A5">
      <w:pPr>
        <w:ind w:firstLine="709"/>
        <w:rPr>
          <w:sz w:val="28"/>
        </w:rPr>
      </w:pPr>
      <w:r>
        <w:rPr>
          <w:sz w:val="28"/>
        </w:rPr>
        <w:t xml:space="preserve">    </w:t>
      </w:r>
    </w:p>
    <w:p w:rsidR="009F77A5" w:rsidRPr="00FD13DA" w:rsidRDefault="009F77A5" w:rsidP="009F77A5">
      <w:pPr>
        <w:ind w:firstLine="720"/>
        <w:jc w:val="both"/>
        <w:rPr>
          <w:sz w:val="28"/>
          <w:szCs w:val="28"/>
        </w:rPr>
      </w:pPr>
      <w:r w:rsidRPr="00FD13DA">
        <w:rPr>
          <w:sz w:val="28"/>
          <w:szCs w:val="28"/>
        </w:rPr>
        <w:t>В соответствии с Указом Губернатора Оренбургской области от 18.01.2019 № 6-ук</w:t>
      </w:r>
      <w:r>
        <w:rPr>
          <w:sz w:val="28"/>
          <w:szCs w:val="28"/>
        </w:rPr>
        <w:t xml:space="preserve"> «О внесении изменений в Указ Губернатора Оренбургской области от 25.02.2011 № 80-ук</w:t>
      </w:r>
    </w:p>
    <w:p w:rsidR="009F77A5" w:rsidRDefault="009F77A5" w:rsidP="009F77A5">
      <w:pPr>
        <w:shd w:val="clear" w:color="auto" w:fill="FFFFFF"/>
        <w:tabs>
          <w:tab w:val="left" w:pos="6312"/>
        </w:tabs>
        <w:jc w:val="center"/>
        <w:textAlignment w:val="baseline"/>
        <w:rPr>
          <w:color w:val="2D2D2D"/>
          <w:sz w:val="28"/>
          <w:szCs w:val="28"/>
        </w:rPr>
      </w:pPr>
    </w:p>
    <w:p w:rsidR="009F77A5" w:rsidRDefault="009F77A5" w:rsidP="003244CD">
      <w:pPr>
        <w:ind w:firstLine="709"/>
        <w:rPr>
          <w:sz w:val="28"/>
        </w:rPr>
      </w:pPr>
      <w:r>
        <w:rPr>
          <w:color w:val="2D2D2D"/>
          <w:sz w:val="28"/>
          <w:szCs w:val="28"/>
        </w:rPr>
        <w:t xml:space="preserve">1. Внести в </w:t>
      </w:r>
      <w:r w:rsidR="003244CD">
        <w:rPr>
          <w:sz w:val="28"/>
        </w:rPr>
        <w:t xml:space="preserve">постановление администрации Спасского сельсовета от 24.11.2016 года № 105-р </w:t>
      </w:r>
      <w:r>
        <w:rPr>
          <w:sz w:val="28"/>
        </w:rPr>
        <w:t xml:space="preserve">«О </w:t>
      </w:r>
      <w:r w:rsidRPr="008367A3">
        <w:rPr>
          <w:sz w:val="28"/>
        </w:rPr>
        <w:t>Кодексе этики и служебного поведения муниципальных служащих органов местного самоуправления Саракташского района</w:t>
      </w:r>
      <w:r>
        <w:rPr>
          <w:sz w:val="28"/>
        </w:rPr>
        <w:t>» следующие изменения и дополнения:</w:t>
      </w:r>
    </w:p>
    <w:p w:rsidR="009F77A5" w:rsidRDefault="009F77A5" w:rsidP="009F77A5">
      <w:pPr>
        <w:rPr>
          <w:sz w:val="28"/>
        </w:rPr>
      </w:pPr>
      <w:r>
        <w:rPr>
          <w:sz w:val="28"/>
        </w:rPr>
        <w:t xml:space="preserve">       1.1.</w:t>
      </w:r>
      <w:r w:rsidRPr="00FD13DA">
        <w:rPr>
          <w:sz w:val="28"/>
        </w:rPr>
        <w:t xml:space="preserve"> </w:t>
      </w:r>
      <w:r>
        <w:rPr>
          <w:sz w:val="28"/>
        </w:rPr>
        <w:t>В приложение к распоряжению</w:t>
      </w:r>
      <w:r w:rsidRPr="00915CA7">
        <w:rPr>
          <w:sz w:val="28"/>
        </w:rPr>
        <w:t xml:space="preserve"> </w:t>
      </w:r>
      <w:r>
        <w:rPr>
          <w:sz w:val="28"/>
        </w:rPr>
        <w:t>внести следующие изменения:</w:t>
      </w:r>
    </w:p>
    <w:p w:rsidR="009F77A5" w:rsidRPr="00D90FB7" w:rsidRDefault="003244CD" w:rsidP="00D90FB7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</w:rPr>
        <w:t xml:space="preserve">         </w:t>
      </w:r>
      <w:r w:rsidRPr="00D90FB7">
        <w:rPr>
          <w:rFonts w:ascii="Times New Roman" w:hAnsi="Times New Roman" w:cs="Times New Roman"/>
          <w:b w:val="0"/>
          <w:color w:val="auto"/>
          <w:sz w:val="28"/>
        </w:rPr>
        <w:t>1.1</w:t>
      </w:r>
      <w:r w:rsidR="009F77A5" w:rsidRPr="00D90FB7">
        <w:rPr>
          <w:rFonts w:ascii="Times New Roman" w:hAnsi="Times New Roman" w:cs="Times New Roman"/>
          <w:b w:val="0"/>
          <w:color w:val="auto"/>
          <w:sz w:val="28"/>
        </w:rPr>
        <w:t xml:space="preserve">.1. </w:t>
      </w:r>
      <w:r w:rsidR="00D90FB7" w:rsidRPr="00D90FB7">
        <w:rPr>
          <w:rFonts w:ascii="Times New Roman" w:hAnsi="Times New Roman" w:cs="Times New Roman"/>
          <w:b w:val="0"/>
          <w:color w:val="auto"/>
          <w:sz w:val="28"/>
        </w:rPr>
        <w:t xml:space="preserve">Раздел </w:t>
      </w:r>
      <w:r w:rsidR="00D90FB7" w:rsidRPr="00D90FB7">
        <w:rPr>
          <w:rFonts w:ascii="Times New Roman" w:hAnsi="Times New Roman" w:cs="Times New Roman"/>
          <w:b w:val="0"/>
          <w:color w:val="auto"/>
          <w:sz w:val="28"/>
          <w:lang w:val="en-US"/>
        </w:rPr>
        <w:t>III</w:t>
      </w:r>
      <w:r w:rsidR="00D90FB7" w:rsidRPr="00D90FB7">
        <w:rPr>
          <w:rFonts w:ascii="Times New Roman" w:hAnsi="Times New Roman" w:cs="Times New Roman"/>
          <w:b w:val="0"/>
          <w:color w:val="auto"/>
          <w:sz w:val="28"/>
        </w:rPr>
        <w:t xml:space="preserve"> «</w:t>
      </w:r>
      <w:r w:rsidR="00D90FB7" w:rsidRPr="00D90FB7">
        <w:rPr>
          <w:rFonts w:ascii="Times New Roman" w:hAnsi="Times New Roman" w:cs="Times New Roman"/>
          <w:b w:val="0"/>
          <w:color w:val="auto"/>
          <w:sz w:val="28"/>
          <w:szCs w:val="28"/>
        </w:rPr>
        <w:t>Этические правила служебного поведения муниципальных служащих»</w:t>
      </w:r>
      <w:r w:rsidR="00D90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90FB7" w:rsidRPr="00D90FB7">
        <w:rPr>
          <w:rFonts w:ascii="Times New Roman" w:hAnsi="Times New Roman" w:cs="Times New Roman"/>
          <w:b w:val="0"/>
          <w:color w:val="auto"/>
          <w:sz w:val="28"/>
        </w:rPr>
        <w:t>п</w:t>
      </w:r>
      <w:r w:rsidR="009F77A5" w:rsidRPr="00D90FB7">
        <w:rPr>
          <w:rFonts w:ascii="Times New Roman" w:hAnsi="Times New Roman" w:cs="Times New Roman"/>
          <w:b w:val="0"/>
          <w:color w:val="auto"/>
          <w:sz w:val="28"/>
        </w:rPr>
        <w:t xml:space="preserve">ункт </w:t>
      </w:r>
      <w:r w:rsidRPr="00D90FB7">
        <w:rPr>
          <w:rFonts w:ascii="Times New Roman" w:hAnsi="Times New Roman" w:cs="Times New Roman"/>
          <w:b w:val="0"/>
          <w:color w:val="auto"/>
          <w:sz w:val="28"/>
        </w:rPr>
        <w:t>5</w:t>
      </w:r>
      <w:r w:rsidR="009F77A5" w:rsidRPr="00D90FB7">
        <w:rPr>
          <w:rFonts w:ascii="Times New Roman" w:hAnsi="Times New Roman" w:cs="Times New Roman"/>
          <w:b w:val="0"/>
          <w:color w:val="auto"/>
          <w:sz w:val="28"/>
        </w:rPr>
        <w:t xml:space="preserve"> изложить в новой редакции: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="00D90FB7">
        <w:rPr>
          <w:color w:val="2D2D2D"/>
          <w:sz w:val="28"/>
          <w:szCs w:val="28"/>
        </w:rPr>
        <w:t>5</w:t>
      </w:r>
      <w:r w:rsidRPr="004A729D">
        <w:rPr>
          <w:color w:val="2D2D2D"/>
          <w:sz w:val="28"/>
          <w:szCs w:val="28"/>
        </w:rPr>
        <w:t xml:space="preserve">. Внешний вид </w:t>
      </w:r>
      <w:r>
        <w:rPr>
          <w:color w:val="2D2D2D"/>
          <w:sz w:val="28"/>
          <w:szCs w:val="28"/>
        </w:rPr>
        <w:t>муниципальных</w:t>
      </w:r>
      <w:r w:rsidRPr="004A729D">
        <w:rPr>
          <w:color w:val="2D2D2D"/>
          <w:sz w:val="28"/>
          <w:szCs w:val="28"/>
        </w:rPr>
        <w:t xml:space="preserve">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D90FB7">
        <w:rPr>
          <w:color w:val="2D2D2D"/>
          <w:sz w:val="28"/>
          <w:szCs w:val="28"/>
        </w:rPr>
        <w:t xml:space="preserve">Спасского сельсовета </w:t>
      </w:r>
      <w:r w:rsidRPr="004A729D">
        <w:rPr>
          <w:color w:val="2D2D2D"/>
          <w:sz w:val="28"/>
          <w:szCs w:val="28"/>
        </w:rPr>
        <w:t>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Муниципальным</w:t>
      </w:r>
      <w:r w:rsidRPr="004A729D">
        <w:rPr>
          <w:color w:val="2D2D2D"/>
          <w:sz w:val="28"/>
          <w:szCs w:val="28"/>
        </w:rPr>
        <w:t xml:space="preserve"> служащим при выборе одежды следует отдавать предпочтение функционально целесообразной, удобной для работы одежде.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Pr="004A729D">
        <w:rPr>
          <w:color w:val="2D2D2D"/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9F77A5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Pr="004A729D">
        <w:rPr>
          <w:color w:val="2D2D2D"/>
          <w:sz w:val="28"/>
          <w:szCs w:val="28"/>
        </w:rPr>
        <w:t xml:space="preserve"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</w:t>
      </w:r>
      <w:r>
        <w:rPr>
          <w:color w:val="2D2D2D"/>
          <w:sz w:val="28"/>
          <w:szCs w:val="28"/>
        </w:rPr>
        <w:t xml:space="preserve">                              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>Рекомендуется классическая обувь. Основные рекомендации к украшениям, макияжу и аксессуарам - умеренность и элегантность.</w:t>
      </w:r>
      <w:r>
        <w:rPr>
          <w:color w:val="2D2D2D"/>
          <w:sz w:val="28"/>
          <w:szCs w:val="28"/>
        </w:rPr>
        <w:t>»</w:t>
      </w:r>
    </w:p>
    <w:p w:rsidR="009F77A5" w:rsidRDefault="00D90FB7" w:rsidP="009F77A5">
      <w:pPr>
        <w:shd w:val="clear" w:color="auto" w:fill="FFFFFF"/>
        <w:jc w:val="center"/>
        <w:textAlignment w:val="baseline"/>
        <w:rPr>
          <w:color w:val="4C4C4C"/>
          <w:sz w:val="28"/>
          <w:szCs w:val="28"/>
        </w:rPr>
      </w:pPr>
      <w:r>
        <w:rPr>
          <w:color w:val="2D2D2D"/>
          <w:sz w:val="28"/>
          <w:szCs w:val="28"/>
        </w:rPr>
        <w:t>1.1</w:t>
      </w:r>
      <w:r w:rsidR="009F77A5">
        <w:rPr>
          <w:color w:val="2D2D2D"/>
          <w:sz w:val="28"/>
          <w:szCs w:val="28"/>
        </w:rPr>
        <w:t>.2. Раздел</w:t>
      </w:r>
      <w:r w:rsidR="009F77A5" w:rsidRPr="004858D0">
        <w:rPr>
          <w:color w:val="4C4C4C"/>
          <w:sz w:val="28"/>
          <w:szCs w:val="28"/>
        </w:rPr>
        <w:t xml:space="preserve"> </w:t>
      </w:r>
      <w:r w:rsidR="009F77A5" w:rsidRPr="004A729D">
        <w:rPr>
          <w:color w:val="4C4C4C"/>
          <w:sz w:val="28"/>
          <w:szCs w:val="28"/>
        </w:rPr>
        <w:t>IV.</w:t>
      </w:r>
      <w:r w:rsidR="009F77A5">
        <w:rPr>
          <w:color w:val="4C4C4C"/>
          <w:sz w:val="28"/>
          <w:szCs w:val="28"/>
        </w:rPr>
        <w:t xml:space="preserve"> «Ответственность за нарушение положений Кодекса» 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изложить в новой редакции:</w:t>
      </w:r>
      <w:r w:rsidRPr="004A729D">
        <w:rPr>
          <w:color w:val="2D2D2D"/>
          <w:sz w:val="28"/>
          <w:szCs w:val="28"/>
        </w:rPr>
        <w:br/>
      </w:r>
      <w:r>
        <w:rPr>
          <w:color w:val="4C4C4C"/>
          <w:sz w:val="28"/>
          <w:szCs w:val="28"/>
        </w:rPr>
        <w:t xml:space="preserve">         «</w:t>
      </w:r>
      <w:r w:rsidRPr="004A729D">
        <w:rPr>
          <w:color w:val="4C4C4C"/>
          <w:sz w:val="28"/>
          <w:szCs w:val="28"/>
        </w:rPr>
        <w:t xml:space="preserve">IV. Рекомендуемая инструкция по профессиональному взаимодействию </w:t>
      </w:r>
      <w:r>
        <w:rPr>
          <w:color w:val="4C4C4C"/>
          <w:sz w:val="28"/>
          <w:szCs w:val="28"/>
        </w:rPr>
        <w:t>муниципаль</w:t>
      </w:r>
      <w:r w:rsidRPr="004A729D">
        <w:rPr>
          <w:color w:val="4C4C4C"/>
          <w:sz w:val="28"/>
          <w:szCs w:val="28"/>
        </w:rPr>
        <w:t>ных служащих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 xml:space="preserve">          </w:t>
      </w:r>
      <w:r w:rsidR="006D6E6E">
        <w:rPr>
          <w:color w:val="2D2D2D"/>
          <w:sz w:val="28"/>
          <w:szCs w:val="28"/>
        </w:rPr>
        <w:t>1</w:t>
      </w:r>
      <w:r w:rsidRPr="004A729D">
        <w:rPr>
          <w:color w:val="2D2D2D"/>
          <w:sz w:val="28"/>
          <w:szCs w:val="28"/>
        </w:rPr>
        <w:t xml:space="preserve">. Согласно пункту </w:t>
      </w:r>
      <w:r>
        <w:rPr>
          <w:color w:val="2D2D2D"/>
          <w:sz w:val="28"/>
          <w:szCs w:val="28"/>
        </w:rPr>
        <w:t>3</w:t>
      </w:r>
      <w:r w:rsidRPr="004A729D">
        <w:rPr>
          <w:color w:val="2D2D2D"/>
          <w:sz w:val="28"/>
          <w:szCs w:val="28"/>
        </w:rPr>
        <w:t xml:space="preserve"> части 1 статьи 1</w:t>
      </w:r>
      <w:r>
        <w:rPr>
          <w:color w:val="2D2D2D"/>
          <w:sz w:val="28"/>
          <w:szCs w:val="28"/>
        </w:rPr>
        <w:t>2</w:t>
      </w:r>
      <w:r w:rsidRPr="004A729D">
        <w:rPr>
          <w:color w:val="2D2D2D"/>
          <w:sz w:val="28"/>
          <w:szCs w:val="28"/>
        </w:rPr>
        <w:t> </w:t>
      </w:r>
      <w:r>
        <w:rPr>
          <w:color w:val="2D2D2D"/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  <w:r w:rsidRPr="004A729D">
        <w:rPr>
          <w:color w:val="2D2D2D"/>
          <w:sz w:val="28"/>
          <w:szCs w:val="28"/>
        </w:rPr>
        <w:t> 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обязан </w:t>
      </w:r>
      <w:r w:rsidRPr="00663965">
        <w:rPr>
          <w:color w:val="333333"/>
          <w:sz w:val="28"/>
          <w:szCs w:val="28"/>
          <w:shd w:val="clear" w:color="auto" w:fill="FFFFFF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  </w:t>
      </w:r>
      <w:r w:rsidR="006D6E6E">
        <w:rPr>
          <w:color w:val="2D2D2D"/>
          <w:sz w:val="28"/>
          <w:szCs w:val="28"/>
        </w:rPr>
        <w:t>2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ным служащим рекомендуется соблюдать следующие стандарты взаимодействия: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уточнение с целью проявления уважения к собеседнику ("Как я могу к Вам обращаться?");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вежливости и доброжелательности;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уважения к обычаям и традициям народов Российской Федерации;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6D6E6E">
        <w:rPr>
          <w:color w:val="2D2D2D"/>
          <w:sz w:val="28"/>
          <w:szCs w:val="28"/>
        </w:rPr>
        <w:t>Спасского сельсовета</w:t>
      </w:r>
      <w:r>
        <w:rPr>
          <w:color w:val="2D2D2D"/>
          <w:sz w:val="28"/>
          <w:szCs w:val="28"/>
        </w:rPr>
        <w:t>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9F77A5" w:rsidRPr="004A729D" w:rsidRDefault="006D6E6E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3</w:t>
      </w:r>
      <w:r w:rsidR="009F77A5" w:rsidRPr="004A729D">
        <w:rPr>
          <w:color w:val="2D2D2D"/>
          <w:sz w:val="28"/>
          <w:szCs w:val="28"/>
        </w:rPr>
        <w:t xml:space="preserve">. Стандартами, указанными в пункте </w:t>
      </w:r>
      <w:r>
        <w:rPr>
          <w:color w:val="2D2D2D"/>
          <w:sz w:val="28"/>
          <w:szCs w:val="28"/>
        </w:rPr>
        <w:t>2</w:t>
      </w:r>
      <w:r w:rsidR="009F77A5" w:rsidRPr="004A729D">
        <w:rPr>
          <w:color w:val="2D2D2D"/>
          <w:sz w:val="28"/>
          <w:szCs w:val="28"/>
        </w:rPr>
        <w:t xml:space="preserve">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9F77A5" w:rsidRPr="004A729D" w:rsidRDefault="006D6E6E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4</w:t>
      </w:r>
      <w:r w:rsidR="009F77A5" w:rsidRPr="004A729D">
        <w:rPr>
          <w:color w:val="2D2D2D"/>
          <w:sz w:val="28"/>
          <w:szCs w:val="28"/>
        </w:rPr>
        <w:t xml:space="preserve">. </w:t>
      </w:r>
      <w:r w:rsidR="009F77A5">
        <w:rPr>
          <w:color w:val="2D2D2D"/>
          <w:sz w:val="28"/>
          <w:szCs w:val="28"/>
        </w:rPr>
        <w:t>Муниципаль</w:t>
      </w:r>
      <w:r w:rsidR="009F77A5" w:rsidRPr="004A729D">
        <w:rPr>
          <w:color w:val="2D2D2D"/>
          <w:sz w:val="28"/>
          <w:szCs w:val="28"/>
        </w:rPr>
        <w:t xml:space="preserve">ные служащие вне зависимости от органа </w:t>
      </w:r>
      <w:r w:rsidR="009F77A5">
        <w:rPr>
          <w:color w:val="2D2D2D"/>
          <w:sz w:val="28"/>
          <w:szCs w:val="28"/>
        </w:rPr>
        <w:t>местного самоуправления Саракташского района</w:t>
      </w:r>
      <w:r w:rsidR="009F77A5" w:rsidRPr="004A729D">
        <w:rPr>
          <w:color w:val="2D2D2D"/>
          <w:sz w:val="28"/>
          <w:szCs w:val="28"/>
        </w:rPr>
        <w:t xml:space="preserve"> при взаимодействии друг с другом должны: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проявлять уважение, исключая обращения на "ты" без взаимного согласия;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соблюдать субординацию;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проявлять сдержанность и стрессоустойчивость;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не допускать обсуждения личных и профессиональных качеств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ных служащих в коллективе;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не допускать публичных высказываний, суждений и оценок, в том числе в средствах массовой информации, в отношении деятельности (решений) органов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9108C3">
        <w:rPr>
          <w:color w:val="2D2D2D"/>
          <w:sz w:val="28"/>
          <w:szCs w:val="28"/>
        </w:rPr>
        <w:t xml:space="preserve">Спасского сельсовета </w:t>
      </w:r>
      <w:r w:rsidRPr="004A729D">
        <w:rPr>
          <w:color w:val="2D2D2D"/>
          <w:sz w:val="28"/>
          <w:szCs w:val="28"/>
        </w:rPr>
        <w:t>и их руководителей;</w:t>
      </w:r>
    </w:p>
    <w:p w:rsidR="009F77A5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  <w:r>
        <w:rPr>
          <w:color w:val="2D2D2D"/>
          <w:sz w:val="28"/>
          <w:szCs w:val="28"/>
        </w:rPr>
        <w:t>».</w:t>
      </w:r>
    </w:p>
    <w:p w:rsidR="009F77A5" w:rsidRDefault="009108C3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1.1</w:t>
      </w:r>
      <w:r w:rsidR="009F77A5">
        <w:rPr>
          <w:color w:val="2D2D2D"/>
          <w:sz w:val="28"/>
          <w:szCs w:val="28"/>
        </w:rPr>
        <w:t xml:space="preserve">.3. Дополнить разделами </w:t>
      </w:r>
      <w:r w:rsidR="009F77A5">
        <w:rPr>
          <w:color w:val="2D2D2D"/>
          <w:sz w:val="28"/>
          <w:szCs w:val="28"/>
          <w:lang w:val="en-US"/>
        </w:rPr>
        <w:t>V</w:t>
      </w:r>
      <w:r w:rsidR="009F77A5">
        <w:rPr>
          <w:color w:val="2D2D2D"/>
          <w:sz w:val="28"/>
          <w:szCs w:val="28"/>
        </w:rPr>
        <w:t>,</w:t>
      </w:r>
      <w:r w:rsidR="009F77A5" w:rsidRPr="00154EB8">
        <w:rPr>
          <w:color w:val="2D2D2D"/>
          <w:sz w:val="28"/>
          <w:szCs w:val="28"/>
        </w:rPr>
        <w:t xml:space="preserve"> </w:t>
      </w:r>
      <w:r w:rsidR="009F77A5">
        <w:rPr>
          <w:color w:val="2D2D2D"/>
          <w:sz w:val="28"/>
          <w:szCs w:val="28"/>
          <w:lang w:val="en-US"/>
        </w:rPr>
        <w:t>VI</w:t>
      </w:r>
      <w:r w:rsidR="009F77A5">
        <w:rPr>
          <w:color w:val="2D2D2D"/>
          <w:sz w:val="28"/>
          <w:szCs w:val="28"/>
        </w:rPr>
        <w:t xml:space="preserve"> следующего содержания: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«</w:t>
      </w:r>
      <w:r w:rsidRPr="004A729D">
        <w:rPr>
          <w:color w:val="4C4C4C"/>
          <w:sz w:val="28"/>
          <w:szCs w:val="28"/>
        </w:rPr>
        <w:t xml:space="preserve">V. Рекомендательные этические правила служебного поведения </w:t>
      </w:r>
      <w:r>
        <w:rPr>
          <w:color w:val="4C4C4C"/>
          <w:sz w:val="28"/>
          <w:szCs w:val="28"/>
        </w:rPr>
        <w:t>муниципаль</w:t>
      </w:r>
      <w:r w:rsidRPr="004A729D">
        <w:rPr>
          <w:color w:val="4C4C4C"/>
          <w:sz w:val="28"/>
          <w:szCs w:val="28"/>
        </w:rPr>
        <w:t>ных служащих в целях противодействия коррупционным и иным правонарушениям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9108C3">
        <w:rPr>
          <w:color w:val="2D2D2D"/>
          <w:sz w:val="28"/>
          <w:szCs w:val="28"/>
        </w:rPr>
        <w:t>1</w:t>
      </w:r>
      <w:r>
        <w:rPr>
          <w:color w:val="2D2D2D"/>
          <w:sz w:val="28"/>
          <w:szCs w:val="28"/>
        </w:rPr>
        <w:t>. Муниципаль</w:t>
      </w:r>
      <w:r w:rsidRPr="004A729D">
        <w:rPr>
          <w:color w:val="2D2D2D"/>
          <w:sz w:val="28"/>
          <w:szCs w:val="28"/>
        </w:rPr>
        <w:t xml:space="preserve">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</w:t>
      </w:r>
      <w:r>
        <w:rPr>
          <w:color w:val="2D2D2D"/>
          <w:sz w:val="28"/>
          <w:szCs w:val="28"/>
        </w:rPr>
        <w:t>муниципальной</w:t>
      </w:r>
      <w:r w:rsidRPr="004A729D">
        <w:rPr>
          <w:color w:val="2D2D2D"/>
          <w:sz w:val="28"/>
          <w:szCs w:val="28"/>
        </w:rPr>
        <w:t xml:space="preserve"> службе и (или) противодействии коррупции.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 xml:space="preserve">           </w:t>
      </w:r>
      <w:r w:rsidR="009108C3">
        <w:rPr>
          <w:color w:val="2D2D2D"/>
          <w:sz w:val="28"/>
          <w:szCs w:val="28"/>
        </w:rPr>
        <w:t xml:space="preserve">2.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9108C3">
        <w:rPr>
          <w:color w:val="2D2D2D"/>
          <w:sz w:val="28"/>
          <w:szCs w:val="28"/>
        </w:rPr>
        <w:t xml:space="preserve">Спасского сельсовета </w:t>
      </w:r>
      <w:r w:rsidRPr="004A729D">
        <w:rPr>
          <w:color w:val="2D2D2D"/>
          <w:sz w:val="28"/>
          <w:szCs w:val="28"/>
        </w:rPr>
        <w:t xml:space="preserve">и в целом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ной службе.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="009108C3">
        <w:rPr>
          <w:color w:val="2D2D2D"/>
          <w:sz w:val="28"/>
          <w:szCs w:val="28"/>
        </w:rPr>
        <w:t>3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ной службы, а также содержать информацию от имени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9108C3">
        <w:rPr>
          <w:color w:val="2D2D2D"/>
          <w:sz w:val="28"/>
          <w:szCs w:val="28"/>
        </w:rPr>
        <w:t>Спасского сельсовета</w:t>
      </w:r>
      <w:r w:rsidRPr="004A729D">
        <w:rPr>
          <w:color w:val="2D2D2D"/>
          <w:sz w:val="28"/>
          <w:szCs w:val="28"/>
        </w:rPr>
        <w:t xml:space="preserve"> в случае, если размещение такой информации не связано с исполнением служебных (должностных) обязанностей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="009108C3">
        <w:rPr>
          <w:color w:val="2D2D2D"/>
          <w:sz w:val="28"/>
          <w:szCs w:val="28"/>
        </w:rPr>
        <w:t>4</w:t>
      </w:r>
      <w:r w:rsidRPr="004A729D">
        <w:rPr>
          <w:color w:val="2D2D2D"/>
          <w:sz w:val="28"/>
          <w:szCs w:val="28"/>
        </w:rPr>
        <w:t xml:space="preserve">.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рекомендуется не допускать совершение следующих неэтичных поступков:</w:t>
      </w:r>
    </w:p>
    <w:p w:rsidR="009F77A5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непосредственно осуществляет функции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управления;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участие в развлекательных мероприятиях, отдых, в том числе за рубежом, в компании лиц, в отношении которых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осуществляет функции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ного управления, а также в случае, если данные функции выполняют иные лица, подчиненные или подконтрольные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использование служебного положения для оказания влияния на деятельность государственных (муниципальных) органов, организаций, государственных (муниципальных)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 для решения вопросов личного характера;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lastRenderedPageBreak/>
        <w:t>-</w:t>
      </w:r>
      <w:r w:rsidRPr="004A729D">
        <w:rPr>
          <w:color w:val="2D2D2D"/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9F77A5" w:rsidRPr="004A729D" w:rsidRDefault="009F77A5" w:rsidP="009F77A5">
      <w:pPr>
        <w:shd w:val="clear" w:color="auto" w:fill="FFFFFF"/>
        <w:spacing w:before="375"/>
        <w:jc w:val="center"/>
        <w:textAlignment w:val="baseline"/>
        <w:outlineLvl w:val="2"/>
        <w:rPr>
          <w:color w:val="4C4C4C"/>
          <w:sz w:val="28"/>
          <w:szCs w:val="28"/>
        </w:rPr>
      </w:pPr>
      <w:r w:rsidRPr="004A729D">
        <w:rPr>
          <w:color w:val="4C4C4C"/>
          <w:sz w:val="28"/>
          <w:szCs w:val="28"/>
        </w:rPr>
        <w:t>VI. Ответственность за нарушение положений Кодекса</w:t>
      </w:r>
    </w:p>
    <w:p w:rsidR="009F77A5" w:rsidRDefault="009F77A5" w:rsidP="009F77A5">
      <w:pPr>
        <w:shd w:val="clear" w:color="auto" w:fill="FFFFFF"/>
        <w:jc w:val="center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</w:t>
      </w:r>
      <w:r w:rsidR="009108C3">
        <w:rPr>
          <w:color w:val="2D2D2D"/>
          <w:sz w:val="28"/>
          <w:szCs w:val="28"/>
        </w:rPr>
        <w:t>1</w:t>
      </w:r>
      <w:r w:rsidRPr="004A729D">
        <w:rPr>
          <w:color w:val="2D2D2D"/>
          <w:sz w:val="28"/>
          <w:szCs w:val="28"/>
        </w:rPr>
        <w:t xml:space="preserve">. За нарушение положений Кодекса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ный служащий несет 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t>моральную, а также иную ответственность в соответствии с законодательством Российской Федерации и Оренбургской области.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</w:t>
      </w:r>
      <w:r w:rsidR="009108C3">
        <w:rPr>
          <w:color w:val="2D2D2D"/>
          <w:sz w:val="28"/>
          <w:szCs w:val="28"/>
        </w:rPr>
        <w:t>2</w:t>
      </w:r>
      <w:r w:rsidRPr="004A729D">
        <w:rPr>
          <w:color w:val="2D2D2D"/>
          <w:sz w:val="28"/>
          <w:szCs w:val="28"/>
        </w:rPr>
        <w:t xml:space="preserve">. Факт совершения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ным служащим неэтичного поступка может быть рассмотрен на заседании комиссии по соблюдению требований к служебному поведению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ных служащих и урегулированию конфликта интересов, образованной в органе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9108C3">
        <w:rPr>
          <w:color w:val="2D2D2D"/>
          <w:sz w:val="28"/>
          <w:szCs w:val="28"/>
        </w:rPr>
        <w:t>Спасского сельсовета</w:t>
      </w:r>
      <w:r w:rsidRPr="004A729D">
        <w:rPr>
          <w:color w:val="2D2D2D"/>
          <w:sz w:val="28"/>
          <w:szCs w:val="28"/>
        </w:rPr>
        <w:t xml:space="preserve"> (далее - комиссия).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Pr="004A729D">
        <w:rPr>
          <w:color w:val="2D2D2D"/>
          <w:sz w:val="28"/>
          <w:szCs w:val="28"/>
        </w:rPr>
        <w:t xml:space="preserve">По итогам рассмотрения на заседании комиссии факта совершения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ным служащим неэтичного поступка руководителю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9108C3">
        <w:rPr>
          <w:color w:val="2D2D2D"/>
          <w:sz w:val="28"/>
          <w:szCs w:val="28"/>
        </w:rPr>
        <w:t>Спасского сельсовета</w:t>
      </w:r>
      <w:r w:rsidRPr="004A729D">
        <w:rPr>
          <w:color w:val="2D2D2D"/>
          <w:sz w:val="28"/>
          <w:szCs w:val="28"/>
        </w:rPr>
        <w:t xml:space="preserve"> может быть рекомендовано: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указать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на недопустимость совершения неэтичного поступка;</w:t>
      </w: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 xml:space="preserve">применить к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ному служащему конкретную меру ответственности, предусмотренную законодательством Российской Федерации и Оренбургской области о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ной службе и (или) противодействии коррупции.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t xml:space="preserve">Указание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ному служащему на недопустимость совершения неэтичного поступка может выражаться в: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устном замечании;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предупреждении о недопустимости совершения неэтичного поступка;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</w:t>
      </w:r>
      <w:r w:rsidRPr="004A729D">
        <w:rPr>
          <w:color w:val="2D2D2D"/>
          <w:sz w:val="28"/>
          <w:szCs w:val="28"/>
        </w:rPr>
        <w:t>требовании о публичном извинении.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 </w:t>
      </w:r>
      <w:r w:rsidRPr="004A729D">
        <w:rPr>
          <w:color w:val="2D2D2D"/>
          <w:sz w:val="28"/>
          <w:szCs w:val="28"/>
        </w:rPr>
        <w:t xml:space="preserve">По решению руководителя органа </w:t>
      </w:r>
      <w:r>
        <w:rPr>
          <w:color w:val="2D2D2D"/>
          <w:sz w:val="28"/>
          <w:szCs w:val="28"/>
        </w:rPr>
        <w:t xml:space="preserve">местного самоуправления </w:t>
      </w:r>
      <w:r w:rsidR="009108C3">
        <w:rPr>
          <w:color w:val="2D2D2D"/>
          <w:sz w:val="28"/>
          <w:szCs w:val="28"/>
        </w:rPr>
        <w:t>Спасского сельсовета</w:t>
      </w:r>
      <w:r w:rsidRPr="004A729D">
        <w:rPr>
          <w:color w:val="2D2D2D"/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ных служащих.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   </w:t>
      </w:r>
      <w:r w:rsidR="009108C3">
        <w:rPr>
          <w:color w:val="2D2D2D"/>
          <w:sz w:val="28"/>
          <w:szCs w:val="28"/>
        </w:rPr>
        <w:t>3</w:t>
      </w:r>
      <w:r w:rsidRPr="004A729D">
        <w:rPr>
          <w:color w:val="2D2D2D"/>
          <w:sz w:val="28"/>
          <w:szCs w:val="28"/>
        </w:rPr>
        <w:t xml:space="preserve">. Меры дисциплинарной ответственности должны применяться к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ной службе и (или) противодействии коррупции.</w:t>
      </w:r>
    </w:p>
    <w:p w:rsidR="009F77A5" w:rsidRPr="004A729D" w:rsidRDefault="009F77A5" w:rsidP="009F77A5">
      <w:pPr>
        <w:shd w:val="clear" w:color="auto" w:fill="FFFFFF"/>
        <w:textAlignment w:val="baseline"/>
        <w:rPr>
          <w:color w:val="2D2D2D"/>
          <w:sz w:val="28"/>
          <w:szCs w:val="28"/>
        </w:rPr>
      </w:pPr>
      <w:r w:rsidRPr="004A729D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          </w:t>
      </w:r>
      <w:r w:rsidR="009108C3">
        <w:rPr>
          <w:color w:val="2D2D2D"/>
          <w:sz w:val="28"/>
          <w:szCs w:val="28"/>
        </w:rPr>
        <w:t>4</w:t>
      </w:r>
      <w:r w:rsidRPr="004A729D">
        <w:rPr>
          <w:color w:val="2D2D2D"/>
          <w:sz w:val="28"/>
          <w:szCs w:val="28"/>
        </w:rPr>
        <w:t xml:space="preserve">. Соблюдение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ным служащим положений настоящего Кодекса учитывается при проведении аттестации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ного служащего, формировании кадрового резерва для выдвижения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 xml:space="preserve">ного служащего на вышестоящие должности, а также при наложении на </w:t>
      </w:r>
      <w:r>
        <w:rPr>
          <w:color w:val="2D2D2D"/>
          <w:sz w:val="28"/>
          <w:szCs w:val="28"/>
        </w:rPr>
        <w:t>муниципаль</w:t>
      </w:r>
      <w:r w:rsidRPr="004A729D">
        <w:rPr>
          <w:color w:val="2D2D2D"/>
          <w:sz w:val="28"/>
          <w:szCs w:val="28"/>
        </w:rPr>
        <w:t>ного служащего дисциплинарных взысканий.</w:t>
      </w:r>
      <w:r>
        <w:rPr>
          <w:color w:val="2D2D2D"/>
          <w:sz w:val="28"/>
          <w:szCs w:val="28"/>
        </w:rPr>
        <w:t>»</w:t>
      </w:r>
    </w:p>
    <w:p w:rsidR="009F77A5" w:rsidRPr="004A729D" w:rsidRDefault="009F77A5" w:rsidP="009F77A5">
      <w:pPr>
        <w:textAlignment w:val="baseline"/>
        <w:rPr>
          <w:color w:val="777777"/>
          <w:sz w:val="28"/>
          <w:szCs w:val="28"/>
        </w:rPr>
      </w:pPr>
      <w:r w:rsidRPr="004A729D">
        <w:rPr>
          <w:color w:val="777777"/>
          <w:spacing w:val="2"/>
          <w:sz w:val="28"/>
          <w:szCs w:val="28"/>
          <w:shd w:val="clear" w:color="auto" w:fill="F1F1F1"/>
        </w:rPr>
        <w:t> </w:t>
      </w:r>
    </w:p>
    <w:p w:rsidR="009F77A5" w:rsidRPr="00F654C1" w:rsidRDefault="009F77A5" w:rsidP="009F77A5">
      <w:pPr>
        <w:rPr>
          <w:sz w:val="28"/>
          <w:szCs w:val="28"/>
        </w:rPr>
      </w:pPr>
    </w:p>
    <w:p w:rsidR="009F77A5" w:rsidRDefault="009F77A5" w:rsidP="009F77A5">
      <w:pPr>
        <w:jc w:val="both"/>
        <w:rPr>
          <w:sz w:val="28"/>
        </w:rPr>
      </w:pPr>
      <w:r>
        <w:rPr>
          <w:sz w:val="28"/>
        </w:rPr>
        <w:t xml:space="preserve">          2. Контроль за исполнением настоящего </w:t>
      </w:r>
      <w:r w:rsidR="00504D6F">
        <w:rPr>
          <w:sz w:val="28"/>
        </w:rPr>
        <w:t>постановления оставляю за собой.</w:t>
      </w:r>
    </w:p>
    <w:p w:rsidR="009F77A5" w:rsidRDefault="009F77A5" w:rsidP="009F77A5">
      <w:pPr>
        <w:jc w:val="both"/>
        <w:rPr>
          <w:sz w:val="28"/>
        </w:rPr>
      </w:pPr>
    </w:p>
    <w:p w:rsidR="009F77A5" w:rsidRPr="00E1750D" w:rsidRDefault="009F77A5" w:rsidP="009F77A5">
      <w:pPr>
        <w:jc w:val="both"/>
        <w:rPr>
          <w:sz w:val="28"/>
          <w:szCs w:val="28"/>
          <w:lang w:eastAsia="en-US"/>
        </w:rPr>
      </w:pPr>
      <w:r>
        <w:rPr>
          <w:sz w:val="28"/>
        </w:rPr>
        <w:lastRenderedPageBreak/>
        <w:t xml:space="preserve">          3.</w:t>
      </w:r>
      <w:r w:rsidRPr="00E175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Настоящее распоряжение</w:t>
      </w:r>
      <w:r w:rsidRPr="00E1750D">
        <w:rPr>
          <w:sz w:val="28"/>
          <w:szCs w:val="28"/>
          <w:lang w:eastAsia="en-US"/>
        </w:rPr>
        <w:t xml:space="preserve"> вступает в силу со дня его </w:t>
      </w:r>
      <w:r>
        <w:rPr>
          <w:sz w:val="28"/>
          <w:szCs w:val="28"/>
          <w:lang w:eastAsia="en-US"/>
        </w:rPr>
        <w:t>подписания</w:t>
      </w:r>
      <w:r w:rsidRPr="00E1750D">
        <w:rPr>
          <w:sz w:val="28"/>
          <w:szCs w:val="28"/>
          <w:lang w:eastAsia="en-US"/>
        </w:rPr>
        <w:t xml:space="preserve">, подлежит размещению на официальном сайте администрации </w:t>
      </w:r>
      <w:r w:rsidR="00504D6F">
        <w:rPr>
          <w:sz w:val="28"/>
          <w:szCs w:val="28"/>
          <w:lang w:eastAsia="en-US"/>
        </w:rPr>
        <w:t>Спасского сельсовета</w:t>
      </w:r>
    </w:p>
    <w:p w:rsidR="009F77A5" w:rsidRDefault="009F77A5" w:rsidP="009F77A5">
      <w:pPr>
        <w:ind w:firstLine="720"/>
        <w:jc w:val="both"/>
        <w:rPr>
          <w:sz w:val="28"/>
        </w:rPr>
      </w:pPr>
    </w:p>
    <w:p w:rsidR="009F77A5" w:rsidRDefault="00504D6F" w:rsidP="00504D6F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</w:t>
      </w:r>
      <w:r w:rsidR="009F77A5">
        <w:rPr>
          <w:sz w:val="28"/>
        </w:rPr>
        <w:t xml:space="preserve">                             </w:t>
      </w:r>
      <w:r>
        <w:rPr>
          <w:sz w:val="28"/>
        </w:rPr>
        <w:t>В.А.Спицин</w:t>
      </w:r>
    </w:p>
    <w:p w:rsidR="009F77A5" w:rsidRDefault="009F77A5" w:rsidP="009F77A5">
      <w:pPr>
        <w:jc w:val="both"/>
        <w:rPr>
          <w:sz w:val="28"/>
        </w:rPr>
      </w:pPr>
    </w:p>
    <w:p w:rsidR="009F77A5" w:rsidRDefault="009F77A5" w:rsidP="009F77A5">
      <w:pPr>
        <w:jc w:val="both"/>
        <w:rPr>
          <w:sz w:val="28"/>
        </w:rPr>
      </w:pPr>
    </w:p>
    <w:p w:rsidR="009F77A5" w:rsidRDefault="009F77A5" w:rsidP="009F77A5">
      <w:pPr>
        <w:jc w:val="both"/>
        <w:rPr>
          <w:sz w:val="28"/>
        </w:rPr>
      </w:pPr>
      <w:r>
        <w:rPr>
          <w:sz w:val="28"/>
        </w:rPr>
        <w:t xml:space="preserve">Разослано: кадровой службе администрации района, </w:t>
      </w:r>
      <w:r w:rsidR="00504D6F">
        <w:rPr>
          <w:sz w:val="28"/>
        </w:rPr>
        <w:t>орготделу, прокуратуре района.</w:t>
      </w:r>
    </w:p>
    <w:p w:rsidR="009F77A5" w:rsidRPr="00D61032" w:rsidRDefault="009F77A5" w:rsidP="009F77A5">
      <w:pPr>
        <w:rPr>
          <w:sz w:val="28"/>
        </w:rPr>
      </w:pPr>
    </w:p>
    <w:p w:rsidR="009F77A5" w:rsidRPr="00F654C1" w:rsidRDefault="009F77A5" w:rsidP="009F77A5">
      <w:pPr>
        <w:rPr>
          <w:sz w:val="28"/>
          <w:szCs w:val="28"/>
        </w:rPr>
      </w:pPr>
    </w:p>
    <w:p w:rsidR="009F77A5" w:rsidRPr="00F654C1" w:rsidRDefault="009F77A5" w:rsidP="009F77A5">
      <w:pPr>
        <w:rPr>
          <w:sz w:val="28"/>
          <w:szCs w:val="28"/>
        </w:rPr>
      </w:pPr>
    </w:p>
    <w:p w:rsidR="009F77A5" w:rsidRDefault="009F77A5" w:rsidP="003D16C1">
      <w:pPr>
        <w:jc w:val="center"/>
        <w:rPr>
          <w:sz w:val="28"/>
          <w:szCs w:val="28"/>
        </w:rPr>
      </w:pPr>
    </w:p>
    <w:sectPr w:rsidR="009F77A5" w:rsidSect="00FA198C">
      <w:headerReference w:type="even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01" w:rsidRDefault="009A4D01">
      <w:r>
        <w:separator/>
      </w:r>
    </w:p>
  </w:endnote>
  <w:endnote w:type="continuationSeparator" w:id="0">
    <w:p w:rsidR="009A4D01" w:rsidRDefault="009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01" w:rsidRDefault="009A4D01">
      <w:r>
        <w:separator/>
      </w:r>
    </w:p>
  </w:footnote>
  <w:footnote w:type="continuationSeparator" w:id="0">
    <w:p w:rsidR="009A4D01" w:rsidRDefault="009A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7" w:rsidRDefault="00B7137C" w:rsidP="00F578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1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67" w:rsidRDefault="002F7167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AF9"/>
    <w:rsid w:val="00052FCC"/>
    <w:rsid w:val="00056CFB"/>
    <w:rsid w:val="0007259D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03D10"/>
    <w:rsid w:val="0011700E"/>
    <w:rsid w:val="001311B1"/>
    <w:rsid w:val="0013697D"/>
    <w:rsid w:val="0016155F"/>
    <w:rsid w:val="00185000"/>
    <w:rsid w:val="0018679F"/>
    <w:rsid w:val="001A6F39"/>
    <w:rsid w:val="001D441D"/>
    <w:rsid w:val="001F3221"/>
    <w:rsid w:val="002012D5"/>
    <w:rsid w:val="00207FCF"/>
    <w:rsid w:val="002154AA"/>
    <w:rsid w:val="0022305F"/>
    <w:rsid w:val="00232140"/>
    <w:rsid w:val="00236623"/>
    <w:rsid w:val="00251F3D"/>
    <w:rsid w:val="00252F62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244CD"/>
    <w:rsid w:val="00335BB0"/>
    <w:rsid w:val="003369DE"/>
    <w:rsid w:val="00345E51"/>
    <w:rsid w:val="00352870"/>
    <w:rsid w:val="00353831"/>
    <w:rsid w:val="00365C10"/>
    <w:rsid w:val="003744D9"/>
    <w:rsid w:val="0038258F"/>
    <w:rsid w:val="003863B2"/>
    <w:rsid w:val="00396997"/>
    <w:rsid w:val="003A65D2"/>
    <w:rsid w:val="003B2952"/>
    <w:rsid w:val="003B623D"/>
    <w:rsid w:val="003B683A"/>
    <w:rsid w:val="003D16C1"/>
    <w:rsid w:val="003D27C1"/>
    <w:rsid w:val="003D6541"/>
    <w:rsid w:val="003E4530"/>
    <w:rsid w:val="003E749C"/>
    <w:rsid w:val="003F6CBF"/>
    <w:rsid w:val="004024A2"/>
    <w:rsid w:val="00420EEE"/>
    <w:rsid w:val="00441EEA"/>
    <w:rsid w:val="004463C1"/>
    <w:rsid w:val="00460EF9"/>
    <w:rsid w:val="004710DF"/>
    <w:rsid w:val="004852F8"/>
    <w:rsid w:val="004A1481"/>
    <w:rsid w:val="004A21D5"/>
    <w:rsid w:val="004A54FA"/>
    <w:rsid w:val="004B5F64"/>
    <w:rsid w:val="004D6D5F"/>
    <w:rsid w:val="004E77F1"/>
    <w:rsid w:val="00504D6F"/>
    <w:rsid w:val="00510E7A"/>
    <w:rsid w:val="005371F3"/>
    <w:rsid w:val="005432B5"/>
    <w:rsid w:val="00545148"/>
    <w:rsid w:val="005474D5"/>
    <w:rsid w:val="00550938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1447"/>
    <w:rsid w:val="005A2E58"/>
    <w:rsid w:val="005A54CB"/>
    <w:rsid w:val="005B080B"/>
    <w:rsid w:val="005B332E"/>
    <w:rsid w:val="005B4E0A"/>
    <w:rsid w:val="005C21A4"/>
    <w:rsid w:val="005C4466"/>
    <w:rsid w:val="005D5460"/>
    <w:rsid w:val="005E4589"/>
    <w:rsid w:val="006001F6"/>
    <w:rsid w:val="0060549E"/>
    <w:rsid w:val="0062305A"/>
    <w:rsid w:val="006252F0"/>
    <w:rsid w:val="006363A1"/>
    <w:rsid w:val="00642247"/>
    <w:rsid w:val="00643764"/>
    <w:rsid w:val="00655908"/>
    <w:rsid w:val="00664019"/>
    <w:rsid w:val="00666597"/>
    <w:rsid w:val="00677B2E"/>
    <w:rsid w:val="00690CCB"/>
    <w:rsid w:val="0069166A"/>
    <w:rsid w:val="006A14C4"/>
    <w:rsid w:val="006A7A0A"/>
    <w:rsid w:val="006B7990"/>
    <w:rsid w:val="006C107F"/>
    <w:rsid w:val="006C7724"/>
    <w:rsid w:val="006D6E6E"/>
    <w:rsid w:val="006E524C"/>
    <w:rsid w:val="006F55BF"/>
    <w:rsid w:val="0072682A"/>
    <w:rsid w:val="00734ACE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D79CE"/>
    <w:rsid w:val="007E26F9"/>
    <w:rsid w:val="008064B6"/>
    <w:rsid w:val="00832B80"/>
    <w:rsid w:val="00852E0B"/>
    <w:rsid w:val="00865231"/>
    <w:rsid w:val="00893116"/>
    <w:rsid w:val="008A30DC"/>
    <w:rsid w:val="008A4DB7"/>
    <w:rsid w:val="008A4DF7"/>
    <w:rsid w:val="008A6F53"/>
    <w:rsid w:val="008F7009"/>
    <w:rsid w:val="00901D40"/>
    <w:rsid w:val="00906BDC"/>
    <w:rsid w:val="009078F4"/>
    <w:rsid w:val="009108C3"/>
    <w:rsid w:val="00922D8D"/>
    <w:rsid w:val="00922D9D"/>
    <w:rsid w:val="00934299"/>
    <w:rsid w:val="00940236"/>
    <w:rsid w:val="00957757"/>
    <w:rsid w:val="009660FE"/>
    <w:rsid w:val="00970132"/>
    <w:rsid w:val="00975F72"/>
    <w:rsid w:val="00995C0E"/>
    <w:rsid w:val="009A4D01"/>
    <w:rsid w:val="009A507A"/>
    <w:rsid w:val="009B5CAB"/>
    <w:rsid w:val="009C05B2"/>
    <w:rsid w:val="009F0AA0"/>
    <w:rsid w:val="009F4DCD"/>
    <w:rsid w:val="009F77A5"/>
    <w:rsid w:val="00A027AF"/>
    <w:rsid w:val="00A11394"/>
    <w:rsid w:val="00A11ADB"/>
    <w:rsid w:val="00A12735"/>
    <w:rsid w:val="00A12B63"/>
    <w:rsid w:val="00A23B48"/>
    <w:rsid w:val="00A3401A"/>
    <w:rsid w:val="00A4096A"/>
    <w:rsid w:val="00A51FAF"/>
    <w:rsid w:val="00A751F3"/>
    <w:rsid w:val="00A77437"/>
    <w:rsid w:val="00A7756E"/>
    <w:rsid w:val="00AA1B48"/>
    <w:rsid w:val="00AB7C2E"/>
    <w:rsid w:val="00AE3163"/>
    <w:rsid w:val="00AF7B03"/>
    <w:rsid w:val="00B113A4"/>
    <w:rsid w:val="00B246B3"/>
    <w:rsid w:val="00B32F49"/>
    <w:rsid w:val="00B368A3"/>
    <w:rsid w:val="00B56707"/>
    <w:rsid w:val="00B62D9F"/>
    <w:rsid w:val="00B7137C"/>
    <w:rsid w:val="00B748DA"/>
    <w:rsid w:val="00B8607B"/>
    <w:rsid w:val="00B87901"/>
    <w:rsid w:val="00BA0024"/>
    <w:rsid w:val="00BA0B94"/>
    <w:rsid w:val="00BA3F04"/>
    <w:rsid w:val="00BA6440"/>
    <w:rsid w:val="00BB54B1"/>
    <w:rsid w:val="00BB696C"/>
    <w:rsid w:val="00BC1652"/>
    <w:rsid w:val="00BC2CE6"/>
    <w:rsid w:val="00BD648F"/>
    <w:rsid w:val="00BD69EA"/>
    <w:rsid w:val="00BE1A4D"/>
    <w:rsid w:val="00BE43AC"/>
    <w:rsid w:val="00BF26BA"/>
    <w:rsid w:val="00BF37CE"/>
    <w:rsid w:val="00C033AA"/>
    <w:rsid w:val="00C049FB"/>
    <w:rsid w:val="00C27305"/>
    <w:rsid w:val="00C3123E"/>
    <w:rsid w:val="00C35C11"/>
    <w:rsid w:val="00C75BB1"/>
    <w:rsid w:val="00C766C8"/>
    <w:rsid w:val="00C805F4"/>
    <w:rsid w:val="00C8221F"/>
    <w:rsid w:val="00C91B6F"/>
    <w:rsid w:val="00CA5135"/>
    <w:rsid w:val="00CB735E"/>
    <w:rsid w:val="00CC04BB"/>
    <w:rsid w:val="00CC3A12"/>
    <w:rsid w:val="00CD7A08"/>
    <w:rsid w:val="00CE3C55"/>
    <w:rsid w:val="00CE440F"/>
    <w:rsid w:val="00CE4B45"/>
    <w:rsid w:val="00CF063B"/>
    <w:rsid w:val="00D0144F"/>
    <w:rsid w:val="00D27F16"/>
    <w:rsid w:val="00D37D1B"/>
    <w:rsid w:val="00D574B6"/>
    <w:rsid w:val="00D618BC"/>
    <w:rsid w:val="00D64A0B"/>
    <w:rsid w:val="00D8227D"/>
    <w:rsid w:val="00D90FB7"/>
    <w:rsid w:val="00D92819"/>
    <w:rsid w:val="00DA6D02"/>
    <w:rsid w:val="00DB071E"/>
    <w:rsid w:val="00DC06DB"/>
    <w:rsid w:val="00DD3366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200E6"/>
    <w:rsid w:val="00F2289A"/>
    <w:rsid w:val="00F26044"/>
    <w:rsid w:val="00F323D0"/>
    <w:rsid w:val="00F378CD"/>
    <w:rsid w:val="00F436A6"/>
    <w:rsid w:val="00F474B9"/>
    <w:rsid w:val="00F502EB"/>
    <w:rsid w:val="00F54AD8"/>
    <w:rsid w:val="00F57871"/>
    <w:rsid w:val="00F7340A"/>
    <w:rsid w:val="00F80DA9"/>
    <w:rsid w:val="00F82039"/>
    <w:rsid w:val="00F862AE"/>
    <w:rsid w:val="00F86595"/>
    <w:rsid w:val="00FA198C"/>
    <w:rsid w:val="00FA570A"/>
    <w:rsid w:val="00FB4C3F"/>
    <w:rsid w:val="00FB58DD"/>
    <w:rsid w:val="00FB7EAF"/>
    <w:rsid w:val="00FC2B92"/>
    <w:rsid w:val="00FC45AE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2B9A7-F39E-4DC9-B830-22FDE6A9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90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14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14C4"/>
  </w:style>
  <w:style w:type="paragraph" w:styleId="a6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5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D90F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D782-A813-466D-ACB2-55920119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Надежда</cp:lastModifiedBy>
  <cp:revision>2</cp:revision>
  <cp:lastPrinted>2018-01-21T19:35:00Z</cp:lastPrinted>
  <dcterms:created xsi:type="dcterms:W3CDTF">2019-08-06T06:45:00Z</dcterms:created>
  <dcterms:modified xsi:type="dcterms:W3CDTF">2019-08-06T06:45:00Z</dcterms:modified>
</cp:coreProperties>
</file>