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7D" w:rsidRPr="00501E3A" w:rsidRDefault="00DB177D" w:rsidP="00DB177D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РОССИЙСКАЯ ФЕДЕРАЦИЯ</w:t>
      </w:r>
    </w:p>
    <w:p w:rsidR="00DB177D" w:rsidRPr="00501E3A" w:rsidRDefault="00DB177D" w:rsidP="00DB177D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ОРЕНБУРГСКАЯ ОБЛАСТЬ</w:t>
      </w:r>
    </w:p>
    <w:p w:rsidR="00DB177D" w:rsidRPr="00501E3A" w:rsidRDefault="00DB177D" w:rsidP="00DB177D">
      <w:pPr>
        <w:jc w:val="center"/>
        <w:rPr>
          <w:sz w:val="24"/>
          <w:szCs w:val="24"/>
        </w:rPr>
      </w:pPr>
    </w:p>
    <w:p w:rsidR="00DB177D" w:rsidRPr="00501E3A" w:rsidRDefault="00DB177D" w:rsidP="00DB177D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СОВЕТ ДЕПУТАТОВ МУНИЦИПАЛЬНОГО ОБРАЗОВАНИЯ</w:t>
      </w:r>
    </w:p>
    <w:p w:rsidR="00DB177D" w:rsidRPr="00501E3A" w:rsidRDefault="00DB177D" w:rsidP="00DB177D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СПАССКИЙ СЕЛЬСОВЕТ САРАКТАШСКОГО РАЙОНА</w:t>
      </w:r>
    </w:p>
    <w:p w:rsidR="00DB177D" w:rsidRPr="00501E3A" w:rsidRDefault="00DB177D" w:rsidP="00DB177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ПЕРВОГО</w:t>
      </w:r>
      <w:r w:rsidRPr="00501E3A">
        <w:rPr>
          <w:sz w:val="24"/>
          <w:szCs w:val="24"/>
        </w:rPr>
        <w:t xml:space="preserve"> СОЗЫВА</w:t>
      </w:r>
    </w:p>
    <w:p w:rsidR="00DB177D" w:rsidRPr="00501E3A" w:rsidRDefault="00DB177D" w:rsidP="00DB177D">
      <w:pPr>
        <w:jc w:val="center"/>
        <w:rPr>
          <w:sz w:val="24"/>
          <w:szCs w:val="24"/>
        </w:rPr>
      </w:pPr>
    </w:p>
    <w:p w:rsidR="00DB177D" w:rsidRDefault="00DB177D" w:rsidP="00DB177D">
      <w:pPr>
        <w:jc w:val="center"/>
        <w:rPr>
          <w:sz w:val="24"/>
          <w:szCs w:val="24"/>
        </w:rPr>
      </w:pPr>
      <w:r w:rsidRPr="00501E3A">
        <w:rPr>
          <w:sz w:val="24"/>
          <w:szCs w:val="24"/>
        </w:rPr>
        <w:t>РЕШЕНИЕ</w:t>
      </w:r>
    </w:p>
    <w:p w:rsidR="00DB177D" w:rsidRPr="00CC2C9E" w:rsidRDefault="00DB177D" w:rsidP="00DB177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пятнадцатого</w:t>
      </w:r>
      <w:r w:rsidRPr="00CC2C9E">
        <w:rPr>
          <w:sz w:val="28"/>
          <w:szCs w:val="28"/>
        </w:rPr>
        <w:t xml:space="preserve"> заседания Совета депутатов</w:t>
      </w:r>
    </w:p>
    <w:p w:rsidR="00DB177D" w:rsidRPr="00CC2C9E" w:rsidRDefault="00DB177D" w:rsidP="00DB177D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DB177D" w:rsidRDefault="00DB177D" w:rsidP="00DB177D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DB177D" w:rsidRDefault="00DB177D" w:rsidP="00DB177D">
      <w:pPr>
        <w:jc w:val="center"/>
        <w:rPr>
          <w:sz w:val="16"/>
          <w:szCs w:val="16"/>
        </w:rPr>
      </w:pPr>
    </w:p>
    <w:p w:rsidR="00DB177D" w:rsidRDefault="00DB177D" w:rsidP="00DB177D">
      <w:pPr>
        <w:rPr>
          <w:sz w:val="16"/>
          <w:szCs w:val="16"/>
        </w:rPr>
      </w:pPr>
    </w:p>
    <w:p w:rsidR="00DB177D" w:rsidRDefault="00DB177D" w:rsidP="00DB177D">
      <w:pPr>
        <w:ind w:right="326"/>
        <w:rPr>
          <w:sz w:val="28"/>
        </w:rPr>
      </w:pPr>
      <w:r>
        <w:rPr>
          <w:sz w:val="28"/>
        </w:rPr>
        <w:t xml:space="preserve">№ 73                                                                            от 10 марта 2017 года           </w:t>
      </w:r>
    </w:p>
    <w:p w:rsidR="00DB177D" w:rsidRDefault="00DB177D" w:rsidP="00DB177D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DB177D" w:rsidTr="0037540D">
        <w:trPr>
          <w:jc w:val="center"/>
        </w:trPr>
        <w:tc>
          <w:tcPr>
            <w:tcW w:w="5600" w:type="dxa"/>
          </w:tcPr>
          <w:p w:rsidR="00DB177D" w:rsidRDefault="00DB177D" w:rsidP="0037540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Об утверждении Положения о флаге муниципального образования Спасский сельсовет </w:t>
            </w:r>
            <w:proofErr w:type="spellStart"/>
            <w:r>
              <w:rPr>
                <w:b/>
                <w:bCs/>
                <w:sz w:val="28"/>
              </w:rPr>
              <w:t>Саракташского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Оренбургской области</w:t>
            </w:r>
          </w:p>
        </w:tc>
      </w:tr>
    </w:tbl>
    <w:p w:rsidR="00DB177D" w:rsidRDefault="00DB177D" w:rsidP="00DB177D">
      <w:pPr>
        <w:pStyle w:val="a3"/>
        <w:tabs>
          <w:tab w:val="clear" w:pos="4677"/>
          <w:tab w:val="clear" w:pos="9355"/>
        </w:tabs>
      </w:pPr>
    </w:p>
    <w:p w:rsidR="00DB177D" w:rsidRDefault="00DB177D" w:rsidP="00DB177D">
      <w:pPr>
        <w:jc w:val="both"/>
        <w:rPr>
          <w:sz w:val="28"/>
        </w:rPr>
      </w:pPr>
      <w:r>
        <w:rPr>
          <w:sz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Спасского сельсовета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</w:t>
      </w:r>
    </w:p>
    <w:p w:rsidR="00DB177D" w:rsidRDefault="00DB177D" w:rsidP="00DB177D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DB177D" w:rsidRDefault="00DB177D" w:rsidP="00DB177D">
      <w:pPr>
        <w:pStyle w:val="21"/>
        <w:rPr>
          <w:sz w:val="28"/>
        </w:rPr>
      </w:pPr>
      <w:r>
        <w:rPr>
          <w:sz w:val="28"/>
        </w:rPr>
        <w:t>Р Е Ш И Л:</w:t>
      </w:r>
    </w:p>
    <w:p w:rsidR="00DB177D" w:rsidRDefault="00DB177D" w:rsidP="00DB177D">
      <w:pPr>
        <w:pStyle w:val="21"/>
        <w:rPr>
          <w:sz w:val="28"/>
          <w:szCs w:val="16"/>
        </w:rPr>
      </w:pPr>
    </w:p>
    <w:p w:rsidR="00DB177D" w:rsidRDefault="00DB177D" w:rsidP="00DB177D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1.  Утвердить Положение о флаге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согласно (приложение № 1).</w:t>
      </w:r>
    </w:p>
    <w:p w:rsidR="00DB177D" w:rsidRDefault="00DB177D" w:rsidP="00DB177D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2. Утвердить рисунок флага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(приложение №2).</w:t>
      </w:r>
    </w:p>
    <w:p w:rsidR="00DB177D" w:rsidRDefault="00DB177D" w:rsidP="00DB177D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3. Поручить администрации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зарегистрировать официальный символ (флаг) муниципального образования Спасский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в порядке, установленном законодательством Российской Федерации;</w:t>
      </w:r>
    </w:p>
    <w:p w:rsidR="00DB177D" w:rsidRDefault="00DB177D" w:rsidP="00DB177D">
      <w:pPr>
        <w:ind w:right="326" w:firstLine="709"/>
        <w:jc w:val="both"/>
        <w:rPr>
          <w:sz w:val="28"/>
        </w:rPr>
      </w:pPr>
      <w:r>
        <w:rPr>
          <w:sz w:val="28"/>
        </w:rPr>
        <w:t>5. Контроль за исполнением данного решения возложить на постоянную комиссию по социально – экономическому развитию (</w:t>
      </w:r>
      <w:proofErr w:type="spellStart"/>
      <w:r>
        <w:rPr>
          <w:sz w:val="28"/>
        </w:rPr>
        <w:t>Сураева</w:t>
      </w:r>
      <w:proofErr w:type="spellEnd"/>
      <w:r>
        <w:rPr>
          <w:sz w:val="28"/>
        </w:rPr>
        <w:t xml:space="preserve"> Е.Н.)</w:t>
      </w:r>
    </w:p>
    <w:p w:rsidR="00DB177D" w:rsidRDefault="00DB177D" w:rsidP="00DB177D">
      <w:pPr>
        <w:ind w:right="326" w:firstLine="709"/>
        <w:jc w:val="both"/>
        <w:rPr>
          <w:sz w:val="28"/>
        </w:rPr>
      </w:pPr>
    </w:p>
    <w:p w:rsidR="00DB177D" w:rsidRDefault="00DB177D" w:rsidP="00DB177D">
      <w:pPr>
        <w:ind w:right="326"/>
        <w:jc w:val="both"/>
        <w:rPr>
          <w:sz w:val="28"/>
        </w:rPr>
      </w:pPr>
      <w:r>
        <w:rPr>
          <w:sz w:val="28"/>
        </w:rPr>
        <w:t xml:space="preserve">           6. Настоящее решение вступает в силу со дня подписания и </w:t>
      </w:r>
      <w:proofErr w:type="gramStart"/>
      <w:r>
        <w:rPr>
          <w:sz w:val="28"/>
        </w:rPr>
        <w:t>подлежит  опубликованию</w:t>
      </w:r>
      <w:proofErr w:type="gramEnd"/>
      <w:r>
        <w:rPr>
          <w:sz w:val="28"/>
        </w:rPr>
        <w:t xml:space="preserve"> путём размещения на официальном сайте администрации сельсовета.</w:t>
      </w:r>
    </w:p>
    <w:p w:rsidR="00DB177D" w:rsidRDefault="00DB177D" w:rsidP="00DB177D">
      <w:pPr>
        <w:ind w:right="326"/>
        <w:jc w:val="both"/>
        <w:rPr>
          <w:sz w:val="28"/>
        </w:rPr>
      </w:pPr>
    </w:p>
    <w:p w:rsidR="00DB177D" w:rsidRDefault="00DB177D" w:rsidP="00DB177D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B177D" w:rsidRDefault="00DB177D" w:rsidP="00DB177D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админстрации</w:t>
      </w:r>
      <w:proofErr w:type="spellEnd"/>
    </w:p>
    <w:p w:rsidR="00DB177D" w:rsidRDefault="00DB177D" w:rsidP="00DB177D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Спасский сельсовет                                  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DB177D" w:rsidRDefault="00DB177D" w:rsidP="00DB177D">
      <w:pPr>
        <w:rPr>
          <w:sz w:val="28"/>
          <w:szCs w:val="28"/>
        </w:rPr>
      </w:pPr>
    </w:p>
    <w:p w:rsidR="00DB177D" w:rsidRDefault="00DB177D" w:rsidP="00DB177D">
      <w:pPr>
        <w:rPr>
          <w:sz w:val="28"/>
        </w:rPr>
      </w:pPr>
      <w:r>
        <w:rPr>
          <w:sz w:val="28"/>
        </w:rPr>
        <w:t xml:space="preserve"> </w:t>
      </w:r>
    </w:p>
    <w:p w:rsidR="00DB177D" w:rsidRDefault="00DB177D" w:rsidP="00DB177D">
      <w:pPr>
        <w:rPr>
          <w:sz w:val="28"/>
        </w:rPr>
      </w:pPr>
    </w:p>
    <w:p w:rsidR="00DB177D" w:rsidRDefault="00DB177D" w:rsidP="00DB177D">
      <w:pPr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844"/>
      </w:tblGrid>
      <w:tr w:rsidR="00DB177D" w:rsidTr="00DB4534">
        <w:tc>
          <w:tcPr>
            <w:tcW w:w="4794" w:type="dxa"/>
          </w:tcPr>
          <w:p w:rsidR="00DB177D" w:rsidRDefault="00DB177D" w:rsidP="0037540D">
            <w:pPr>
              <w:rPr>
                <w:sz w:val="28"/>
                <w:szCs w:val="28"/>
              </w:rPr>
            </w:pPr>
          </w:p>
        </w:tc>
        <w:tc>
          <w:tcPr>
            <w:tcW w:w="4844" w:type="dxa"/>
          </w:tcPr>
          <w:p w:rsidR="00DB177D" w:rsidRDefault="00DB177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B177D" w:rsidRDefault="00DB177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Спасского сельсовета</w:t>
            </w:r>
          </w:p>
          <w:p w:rsidR="00DB177D" w:rsidRDefault="00DB177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марта 2017 года № 73</w:t>
            </w:r>
          </w:p>
        </w:tc>
      </w:tr>
    </w:tbl>
    <w:p w:rsidR="00DB177D" w:rsidRDefault="00DB177D" w:rsidP="00DB177D">
      <w:pPr>
        <w:rPr>
          <w:sz w:val="28"/>
          <w:szCs w:val="28"/>
        </w:rPr>
      </w:pPr>
    </w:p>
    <w:p w:rsidR="00DB177D" w:rsidRDefault="00DB177D" w:rsidP="00DB1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DB177D" w:rsidRDefault="00DB177D" w:rsidP="00DB177D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флаге муниципального образования Спасский сельсовет</w:t>
      </w:r>
    </w:p>
    <w:p w:rsidR="00DB177D" w:rsidRDefault="00DB177D" w:rsidP="00DB177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DB177D" w:rsidRDefault="00DB177D" w:rsidP="00DB177D">
      <w:pPr>
        <w:jc w:val="center"/>
        <w:rPr>
          <w:sz w:val="28"/>
          <w:szCs w:val="28"/>
        </w:rPr>
      </w:pPr>
    </w:p>
    <w:p w:rsidR="00DB177D" w:rsidRDefault="00DB177D" w:rsidP="00DB177D">
      <w:pPr>
        <w:pStyle w:val="31"/>
      </w:pPr>
      <w:r>
        <w:t xml:space="preserve">Настоящим </w:t>
      </w:r>
      <w:proofErr w:type="gramStart"/>
      <w:r>
        <w:t>Положением  устанавливается</w:t>
      </w:r>
      <w:proofErr w:type="gramEnd"/>
      <w:r>
        <w:t xml:space="preserve"> флаг муниципального образования Спасский сельсовет в составе муниципального образования </w:t>
      </w:r>
      <w:proofErr w:type="spellStart"/>
      <w:r>
        <w:t>Саракташский</w:t>
      </w:r>
      <w:proofErr w:type="spellEnd"/>
      <w:r>
        <w:t xml:space="preserve">  район, его описание и порядок официального использования.</w:t>
      </w:r>
    </w:p>
    <w:p w:rsidR="00DB177D" w:rsidRDefault="00DB177D" w:rsidP="00DB177D">
      <w:pPr>
        <w:ind w:firstLine="709"/>
        <w:jc w:val="both"/>
        <w:rPr>
          <w:sz w:val="28"/>
          <w:szCs w:val="16"/>
        </w:rPr>
      </w:pPr>
    </w:p>
    <w:p w:rsidR="00DB177D" w:rsidRDefault="00DB177D" w:rsidP="00DB17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B177D" w:rsidRDefault="00DB177D" w:rsidP="00DB177D">
      <w:pPr>
        <w:ind w:firstLine="709"/>
        <w:jc w:val="center"/>
        <w:rPr>
          <w:sz w:val="28"/>
          <w:szCs w:val="16"/>
        </w:rPr>
      </w:pPr>
    </w:p>
    <w:p w:rsidR="00DB177D" w:rsidRDefault="00DB177D" w:rsidP="00DB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Флаг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флаг Спасского сельсовета) составлен на основании герба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по правилам и соответствующим традициям геральдики и </w:t>
      </w:r>
      <w:proofErr w:type="spellStart"/>
      <w:r>
        <w:rPr>
          <w:sz w:val="28"/>
          <w:szCs w:val="28"/>
        </w:rPr>
        <w:t>вексиллологии</w:t>
      </w:r>
      <w:proofErr w:type="spellEnd"/>
      <w:r>
        <w:rPr>
          <w:sz w:val="28"/>
          <w:szCs w:val="28"/>
        </w:rPr>
        <w:t xml:space="preserve"> и отражает исторические, культурные, социально-экономические, национальные и иные местные традиции. </w:t>
      </w:r>
    </w:p>
    <w:p w:rsidR="00DB177D" w:rsidRDefault="00DB177D" w:rsidP="00DB177D">
      <w:pPr>
        <w:pStyle w:val="31"/>
      </w:pPr>
      <w:r>
        <w:t xml:space="preserve">1.2. Положение о флаге и оригинал изображения флага Спасского сельсовета хранятся в администрации Спасского сельсовета </w:t>
      </w:r>
      <w:proofErr w:type="spellStart"/>
      <w:r>
        <w:t>Саракташского</w:t>
      </w:r>
      <w:proofErr w:type="spellEnd"/>
      <w:r>
        <w:t xml:space="preserve"> района и доступны для ознакомления всем заинтересованным лицам.</w:t>
      </w:r>
    </w:p>
    <w:p w:rsidR="00DB177D" w:rsidRDefault="00DB177D" w:rsidP="00DB177D">
      <w:pPr>
        <w:ind w:firstLine="709"/>
        <w:jc w:val="both"/>
        <w:rPr>
          <w:sz w:val="28"/>
          <w:szCs w:val="16"/>
        </w:rPr>
      </w:pPr>
    </w:p>
    <w:p w:rsidR="00DB177D" w:rsidRDefault="00DB177D" w:rsidP="00DB17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флага Спасского сельсовета</w:t>
      </w:r>
    </w:p>
    <w:p w:rsidR="00DB177D" w:rsidRDefault="00DB177D" w:rsidP="00DB177D">
      <w:pPr>
        <w:ind w:firstLine="709"/>
        <w:jc w:val="center"/>
        <w:rPr>
          <w:sz w:val="28"/>
          <w:szCs w:val="16"/>
        </w:rPr>
      </w:pPr>
    </w:p>
    <w:p w:rsidR="00DB177D" w:rsidRDefault="00DB177D" w:rsidP="00DB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Флаг Спасского сельсовета является официальным символом муниципального образования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DB177D" w:rsidRDefault="00DB177D" w:rsidP="00DB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Флаг Спасского сельсовета подлежит внесению в Государственный геральдический регистр Российской Федерации.</w:t>
      </w:r>
    </w:p>
    <w:p w:rsidR="00DB177D" w:rsidRDefault="00DB177D" w:rsidP="00DB177D">
      <w:pPr>
        <w:ind w:firstLine="709"/>
        <w:jc w:val="both"/>
        <w:rPr>
          <w:sz w:val="28"/>
          <w:szCs w:val="16"/>
        </w:rPr>
      </w:pPr>
    </w:p>
    <w:p w:rsidR="00DB177D" w:rsidRDefault="00DB177D" w:rsidP="00DB17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флага Спасского сельсовета</w:t>
      </w:r>
    </w:p>
    <w:p w:rsidR="00DB177D" w:rsidRDefault="00DB177D" w:rsidP="00DB177D">
      <w:pPr>
        <w:ind w:firstLine="709"/>
        <w:jc w:val="center"/>
        <w:rPr>
          <w:sz w:val="28"/>
          <w:szCs w:val="16"/>
        </w:rPr>
      </w:pPr>
    </w:p>
    <w:p w:rsidR="00DB177D" w:rsidRPr="005E6083" w:rsidRDefault="00DB177D" w:rsidP="00DB177D">
      <w:pPr>
        <w:ind w:firstLine="709"/>
        <w:jc w:val="both"/>
        <w:rPr>
          <w:sz w:val="28"/>
          <w:szCs w:val="24"/>
        </w:rPr>
      </w:pPr>
      <w:r w:rsidRPr="005E6083">
        <w:rPr>
          <w:sz w:val="28"/>
          <w:szCs w:val="28"/>
        </w:rPr>
        <w:t>3.1. Описание флага Спасского сельсовета:</w:t>
      </w:r>
    </w:p>
    <w:p w:rsidR="00DB177D" w:rsidRPr="005E6083" w:rsidRDefault="00DB177D" w:rsidP="00DB177D">
      <w:pPr>
        <w:ind w:firstLine="709"/>
        <w:jc w:val="both"/>
        <w:rPr>
          <w:sz w:val="28"/>
          <w:szCs w:val="24"/>
        </w:rPr>
      </w:pPr>
      <w:r w:rsidRPr="005E6083">
        <w:rPr>
          <w:sz w:val="28"/>
          <w:szCs w:val="28"/>
        </w:rPr>
        <w:t xml:space="preserve">«Прямоугольное полотнище синего цвета с отношением ширины к длине 2:3, воспроизводящее композицию герба муниципального образования Спасский сельсовет </w:t>
      </w:r>
      <w:proofErr w:type="spellStart"/>
      <w:r w:rsidRPr="005E6083">
        <w:rPr>
          <w:sz w:val="28"/>
          <w:szCs w:val="28"/>
        </w:rPr>
        <w:t>Саракташского</w:t>
      </w:r>
      <w:proofErr w:type="spellEnd"/>
      <w:r w:rsidRPr="005E6083">
        <w:rPr>
          <w:sz w:val="28"/>
          <w:szCs w:val="28"/>
        </w:rPr>
        <w:t xml:space="preserve"> района в жёлтом, белом и коричневом цветах".</w:t>
      </w:r>
      <w:r w:rsidRPr="005E6083">
        <w:rPr>
          <w:sz w:val="28"/>
          <w:szCs w:val="24"/>
        </w:rPr>
        <w:t> </w:t>
      </w:r>
    </w:p>
    <w:p w:rsidR="00DB177D" w:rsidRPr="005E6083" w:rsidRDefault="00DB177D" w:rsidP="00DB177D">
      <w:pPr>
        <w:pStyle w:val="31"/>
        <w:rPr>
          <w:szCs w:val="24"/>
        </w:rPr>
      </w:pPr>
      <w:r w:rsidRPr="005E6083">
        <w:t>3.2. Обоснование символики флага Спасского сельсовета:</w:t>
      </w:r>
    </w:p>
    <w:p w:rsidR="00DB177D" w:rsidRPr="005E6083" w:rsidRDefault="00DB177D" w:rsidP="00DB177D">
      <w:pPr>
        <w:ind w:firstLine="360"/>
        <w:rPr>
          <w:sz w:val="28"/>
          <w:szCs w:val="28"/>
        </w:rPr>
      </w:pPr>
      <w:r w:rsidRPr="005E6083">
        <w:rPr>
          <w:sz w:val="28"/>
          <w:szCs w:val="28"/>
        </w:rPr>
        <w:t xml:space="preserve">Административный центр муниципального образования «Спасский сельсовет», село Спасское, было основано в 1785 году как деревня Мансурова. Первым владельцем </w:t>
      </w:r>
      <w:proofErr w:type="gramStart"/>
      <w:r w:rsidRPr="005E6083">
        <w:rPr>
          <w:sz w:val="28"/>
          <w:szCs w:val="28"/>
        </w:rPr>
        <w:t>деревни  был</w:t>
      </w:r>
      <w:proofErr w:type="gramEnd"/>
      <w:r w:rsidRPr="005E6083">
        <w:rPr>
          <w:sz w:val="28"/>
          <w:szCs w:val="28"/>
        </w:rPr>
        <w:t xml:space="preserve"> генерал-поручик Павел Дмитриевич Мансуров, отличившийся при подавлении восстания </w:t>
      </w:r>
      <w:proofErr w:type="spellStart"/>
      <w:r w:rsidRPr="005E6083">
        <w:rPr>
          <w:sz w:val="28"/>
          <w:szCs w:val="28"/>
        </w:rPr>
        <w:t>Е.Пугачева</w:t>
      </w:r>
      <w:proofErr w:type="spellEnd"/>
      <w:r w:rsidRPr="005E6083">
        <w:rPr>
          <w:sz w:val="28"/>
          <w:szCs w:val="28"/>
        </w:rPr>
        <w:t>, получивший в награду за это землю на берегу реки Большой Ик и перевезший туда первых поселенцев – крепостных из центральных губерний России.</w:t>
      </w:r>
    </w:p>
    <w:p w:rsidR="00DB177D" w:rsidRPr="005E6083" w:rsidRDefault="00DB177D" w:rsidP="00DB177D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lastRenderedPageBreak/>
        <w:t xml:space="preserve">Дворянский род Мансуровых имел свой герб (см. Общий гербовник дворянских родов Всероссийской империи, ч. </w:t>
      </w:r>
      <w:proofErr w:type="gramStart"/>
      <w:r w:rsidRPr="005E6083">
        <w:rPr>
          <w:sz w:val="28"/>
          <w:szCs w:val="28"/>
        </w:rPr>
        <w:t>1.,</w:t>
      </w:r>
      <w:proofErr w:type="gramEnd"/>
      <w:r w:rsidRPr="005E6083">
        <w:rPr>
          <w:sz w:val="28"/>
          <w:szCs w:val="28"/>
        </w:rPr>
        <w:t xml:space="preserve"> ст. 45). Помимо символов военных заслуг владельца (кираса, шпага, знамёна) в центре герба изображался «щиток с изображением в голубом поле золотого льва и </w:t>
      </w:r>
      <w:proofErr w:type="gramStart"/>
      <w:r w:rsidRPr="005E6083">
        <w:rPr>
          <w:sz w:val="28"/>
          <w:szCs w:val="28"/>
        </w:rPr>
        <w:t>серебряного  единорога</w:t>
      </w:r>
      <w:proofErr w:type="gramEnd"/>
      <w:r w:rsidRPr="005E6083">
        <w:rPr>
          <w:sz w:val="28"/>
          <w:szCs w:val="28"/>
        </w:rPr>
        <w:t>». Животные изображены стоящими на задних лапах и смотрящими друг на друга.  Мотив сражающихся льва и единорога был широко распространен в древнерусском искусстве, возможно он символизировал победу над неприятелем.</w:t>
      </w:r>
    </w:p>
    <w:p w:rsidR="00DB177D" w:rsidRPr="005E6083" w:rsidRDefault="00DB177D" w:rsidP="00DB177D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>На флаге Спасского сельсовета лев и единорог из родового герба Мансуровых обозначают как первое наименование поселения – «деревня Мансурова», так и вклад семьи Мансуровых в историю Спасского и окрестных сёл.</w:t>
      </w:r>
    </w:p>
    <w:p w:rsidR="00DB177D" w:rsidRPr="005E6083" w:rsidRDefault="00DB177D" w:rsidP="00DB177D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 xml:space="preserve">Название «Спасское» дано селу после постройки в 1814 году храма Христа Спасителя. Престольным праздником села по сей день является день Спаса Нерукотворного – 29 августа (16 августа по старому стилю), когда по преданию Нерукотворный Спас с ликом Спасителя был перенесён из </w:t>
      </w:r>
      <w:proofErr w:type="spellStart"/>
      <w:r w:rsidRPr="005E6083">
        <w:rPr>
          <w:sz w:val="28"/>
          <w:szCs w:val="28"/>
        </w:rPr>
        <w:t>Эдессы</w:t>
      </w:r>
      <w:proofErr w:type="spellEnd"/>
      <w:r w:rsidRPr="005E6083">
        <w:rPr>
          <w:sz w:val="28"/>
          <w:szCs w:val="28"/>
        </w:rPr>
        <w:t xml:space="preserve"> в Константинополь. По народному календарю этот праздник именуется «Ореховый Спас», так как считалось, что к концу августа созревали лесные орехи. На Ореховый Спас по народной традиции заготавливали ветки орешника, считалось, что они приносят </w:t>
      </w:r>
      <w:proofErr w:type="gramStart"/>
      <w:r w:rsidRPr="005E6083">
        <w:rPr>
          <w:sz w:val="28"/>
          <w:szCs w:val="28"/>
        </w:rPr>
        <w:t>счастье,  и</w:t>
      </w:r>
      <w:proofErr w:type="gramEnd"/>
      <w:r w:rsidRPr="005E6083">
        <w:rPr>
          <w:sz w:val="28"/>
          <w:szCs w:val="28"/>
        </w:rPr>
        <w:t xml:space="preserve"> даже, что банный веник из орешника, сделанный в Ореховый Спас, может избавить от болезней.</w:t>
      </w:r>
    </w:p>
    <w:p w:rsidR="00DB177D" w:rsidRPr="005E6083" w:rsidRDefault="00DB177D" w:rsidP="00DB177D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 xml:space="preserve">В напоминание исторических обстоятельств основания сельского храма, давшего селу современное название, в гербе Спасского сельсовета изображен куст орешника.  </w:t>
      </w:r>
      <w:proofErr w:type="gramStart"/>
      <w:r w:rsidRPr="005E6083">
        <w:rPr>
          <w:sz w:val="28"/>
          <w:szCs w:val="28"/>
        </w:rPr>
        <w:t>С одной стороны</w:t>
      </w:r>
      <w:proofErr w:type="gramEnd"/>
      <w:r w:rsidRPr="005E6083">
        <w:rPr>
          <w:sz w:val="28"/>
          <w:szCs w:val="28"/>
        </w:rPr>
        <w:t xml:space="preserve"> орешник напоминает о дне Орехового Спаса и намекает на наименование села «Спасское», с другой стороны – куст орешника с тремя расходящимися в стороны ветками иносказательно показывает крест и символизирует развитие населенного пункта вокруг церкви Христа Спасителя.</w:t>
      </w:r>
    </w:p>
    <w:p w:rsidR="00DB177D" w:rsidRPr="005E6083" w:rsidRDefault="00DB177D" w:rsidP="00DB177D">
      <w:pPr>
        <w:ind w:firstLine="360"/>
        <w:jc w:val="both"/>
        <w:rPr>
          <w:sz w:val="28"/>
          <w:szCs w:val="28"/>
        </w:rPr>
      </w:pPr>
      <w:r w:rsidRPr="005E6083">
        <w:rPr>
          <w:sz w:val="28"/>
          <w:szCs w:val="28"/>
        </w:rPr>
        <w:t>Геральдические животные из родового герба Мансуровых, поддерживающие напоминающий своей формой крест куст орешника обозначают роль семьи Мансуровых в возведении сельского храма:</w:t>
      </w:r>
    </w:p>
    <w:p w:rsidR="00DB177D" w:rsidRPr="005E6083" w:rsidRDefault="00DB177D" w:rsidP="00DB177D">
      <w:pPr>
        <w:jc w:val="both"/>
        <w:rPr>
          <w:color w:val="000000"/>
          <w:sz w:val="28"/>
          <w:szCs w:val="28"/>
        </w:rPr>
      </w:pPr>
      <w:r w:rsidRPr="005E6083">
        <w:rPr>
          <w:sz w:val="28"/>
          <w:szCs w:val="28"/>
        </w:rPr>
        <w:t>- Павел Дмитр</w:t>
      </w:r>
      <w:r w:rsidRPr="005E6083">
        <w:rPr>
          <w:color w:val="000000"/>
          <w:sz w:val="28"/>
          <w:szCs w:val="28"/>
        </w:rPr>
        <w:t xml:space="preserve">иевич Мансуров (1726-1801) начал переписку о возведении в </w:t>
      </w:r>
      <w:proofErr w:type="spellStart"/>
      <w:r w:rsidRPr="005E6083">
        <w:rPr>
          <w:color w:val="000000"/>
          <w:sz w:val="28"/>
          <w:szCs w:val="28"/>
        </w:rPr>
        <w:t>новооснованном</w:t>
      </w:r>
      <w:proofErr w:type="spellEnd"/>
      <w:r w:rsidRPr="005E6083">
        <w:rPr>
          <w:color w:val="000000"/>
          <w:sz w:val="28"/>
          <w:szCs w:val="28"/>
        </w:rPr>
        <w:t xml:space="preserve"> селе церкви;</w:t>
      </w:r>
    </w:p>
    <w:p w:rsidR="00DB177D" w:rsidRPr="005E6083" w:rsidRDefault="00DB177D" w:rsidP="00DB177D">
      <w:pPr>
        <w:jc w:val="both"/>
        <w:rPr>
          <w:color w:val="000000"/>
          <w:sz w:val="28"/>
          <w:szCs w:val="28"/>
        </w:rPr>
      </w:pPr>
      <w:r w:rsidRPr="005E6083">
        <w:rPr>
          <w:color w:val="000000"/>
          <w:sz w:val="28"/>
          <w:szCs w:val="28"/>
        </w:rPr>
        <w:t>- Александр Павлович Мансуров (1751-1810) получил разрешение на строительство церкви в селе;</w:t>
      </w:r>
    </w:p>
    <w:p w:rsidR="00DB177D" w:rsidRPr="005E6083" w:rsidRDefault="00DB177D" w:rsidP="00DB177D">
      <w:pPr>
        <w:jc w:val="both"/>
        <w:rPr>
          <w:color w:val="000000"/>
          <w:sz w:val="28"/>
          <w:szCs w:val="28"/>
        </w:rPr>
      </w:pPr>
      <w:r w:rsidRPr="005E6083">
        <w:rPr>
          <w:color w:val="000000"/>
          <w:sz w:val="28"/>
          <w:szCs w:val="28"/>
        </w:rPr>
        <w:t xml:space="preserve">- Анной Николаевной Мансуровой и Софьей Александровной </w:t>
      </w:r>
      <w:proofErr w:type="spellStart"/>
      <w:r w:rsidRPr="005E6083">
        <w:rPr>
          <w:color w:val="000000"/>
          <w:sz w:val="28"/>
          <w:szCs w:val="28"/>
        </w:rPr>
        <w:t>Мансуновой</w:t>
      </w:r>
      <w:proofErr w:type="spellEnd"/>
      <w:r w:rsidRPr="005E6083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5E6083">
        <w:rPr>
          <w:color w:val="000000"/>
          <w:sz w:val="28"/>
          <w:szCs w:val="28"/>
        </w:rPr>
        <w:t>Эверсман</w:t>
      </w:r>
      <w:proofErr w:type="spellEnd"/>
      <w:r w:rsidRPr="005E6083">
        <w:rPr>
          <w:color w:val="000000"/>
          <w:sz w:val="28"/>
          <w:szCs w:val="28"/>
        </w:rPr>
        <w:t>)  строительство</w:t>
      </w:r>
      <w:proofErr w:type="gramEnd"/>
      <w:r w:rsidRPr="005E6083">
        <w:rPr>
          <w:color w:val="000000"/>
          <w:sz w:val="28"/>
          <w:szCs w:val="28"/>
        </w:rPr>
        <w:t xml:space="preserve"> церкви завершено.</w:t>
      </w:r>
    </w:p>
    <w:p w:rsidR="00DB177D" w:rsidRPr="005E6083" w:rsidRDefault="00DB177D" w:rsidP="00DB177D">
      <w:pPr>
        <w:jc w:val="both"/>
        <w:rPr>
          <w:color w:val="000000"/>
          <w:sz w:val="28"/>
          <w:szCs w:val="28"/>
        </w:rPr>
      </w:pPr>
    </w:p>
    <w:p w:rsidR="00DB177D" w:rsidRPr="005E6083" w:rsidRDefault="00DB177D" w:rsidP="00DB177D">
      <w:pPr>
        <w:pStyle w:val="a6"/>
      </w:pPr>
      <w:r w:rsidRPr="005E6083">
        <w:rPr>
          <w:color w:val="000000"/>
        </w:rPr>
        <w:t xml:space="preserve">В более широком смысле </w:t>
      </w:r>
      <w:proofErr w:type="spellStart"/>
      <w:r w:rsidRPr="005E6083">
        <w:rPr>
          <w:color w:val="000000"/>
        </w:rPr>
        <w:t>двухярусная</w:t>
      </w:r>
      <w:proofErr w:type="spellEnd"/>
      <w:r w:rsidRPr="005E6083">
        <w:rPr>
          <w:color w:val="000000"/>
        </w:rPr>
        <w:t xml:space="preserve"> композиция из льва и единорога из родового герба Мансуровых в нижней части и плодоносящего куста орешника в верхней части символизирует историческое развитие от деревни Мансуровой, заложившей основу поселения, до современного села Спасского и всего Спасского сельсовета.</w:t>
      </w:r>
    </w:p>
    <w:p w:rsidR="00DB177D" w:rsidRPr="005E6083" w:rsidRDefault="00DB177D" w:rsidP="00DB177D">
      <w:pPr>
        <w:pStyle w:val="a6"/>
      </w:pPr>
    </w:p>
    <w:p w:rsidR="00DB4534" w:rsidRDefault="00DB4534" w:rsidP="00DB177D">
      <w:pPr>
        <w:ind w:firstLine="709"/>
        <w:jc w:val="center"/>
        <w:rPr>
          <w:b/>
          <w:sz w:val="28"/>
          <w:szCs w:val="28"/>
        </w:rPr>
      </w:pPr>
    </w:p>
    <w:p w:rsidR="00DB4534" w:rsidRDefault="00DB4534" w:rsidP="00DB177D">
      <w:pPr>
        <w:ind w:firstLine="709"/>
        <w:jc w:val="center"/>
        <w:rPr>
          <w:b/>
          <w:sz w:val="28"/>
          <w:szCs w:val="28"/>
        </w:rPr>
      </w:pPr>
    </w:p>
    <w:p w:rsidR="00DB4534" w:rsidRDefault="00DB4534" w:rsidP="00DB177D">
      <w:pPr>
        <w:ind w:firstLine="709"/>
        <w:jc w:val="center"/>
        <w:rPr>
          <w:b/>
          <w:sz w:val="28"/>
          <w:szCs w:val="28"/>
        </w:rPr>
      </w:pPr>
    </w:p>
    <w:p w:rsidR="00DB4534" w:rsidRDefault="00DB4534" w:rsidP="00DB177D">
      <w:pPr>
        <w:ind w:firstLine="709"/>
        <w:jc w:val="center"/>
        <w:rPr>
          <w:b/>
          <w:sz w:val="28"/>
          <w:szCs w:val="28"/>
        </w:rPr>
      </w:pPr>
    </w:p>
    <w:p w:rsidR="00DB4534" w:rsidRDefault="00DB4534" w:rsidP="00DB177D">
      <w:pPr>
        <w:ind w:firstLine="709"/>
        <w:jc w:val="center"/>
        <w:rPr>
          <w:b/>
          <w:sz w:val="28"/>
          <w:szCs w:val="28"/>
        </w:rPr>
      </w:pPr>
    </w:p>
    <w:p w:rsidR="00DB177D" w:rsidRDefault="00DB177D" w:rsidP="00DB177D">
      <w:pPr>
        <w:ind w:firstLine="709"/>
        <w:jc w:val="center"/>
        <w:rPr>
          <w:b/>
          <w:sz w:val="28"/>
          <w:szCs w:val="28"/>
        </w:rPr>
      </w:pPr>
      <w:r w:rsidRPr="005E6083">
        <w:rPr>
          <w:b/>
          <w:sz w:val="28"/>
          <w:szCs w:val="28"/>
        </w:rPr>
        <w:lastRenderedPageBreak/>
        <w:t>4. Порядок воспроизведения флага Спасского сельсовета</w:t>
      </w:r>
    </w:p>
    <w:p w:rsidR="00DB177D" w:rsidRDefault="00DB177D" w:rsidP="00DB177D">
      <w:pPr>
        <w:ind w:firstLine="709"/>
        <w:jc w:val="center"/>
        <w:rPr>
          <w:b/>
          <w:sz w:val="28"/>
          <w:szCs w:val="28"/>
        </w:rPr>
      </w:pPr>
    </w:p>
    <w:p w:rsidR="00DB177D" w:rsidRDefault="00DB177D" w:rsidP="00DB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флага Спасского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DB177D" w:rsidRDefault="00DB177D" w:rsidP="00DB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искажение флага Спасского сельсовета, изменений композиции или цветов, выходящее за пределы </w:t>
      </w:r>
      <w:proofErr w:type="spellStart"/>
      <w:r>
        <w:rPr>
          <w:sz w:val="28"/>
          <w:szCs w:val="28"/>
        </w:rPr>
        <w:t>геральдически</w:t>
      </w:r>
      <w:proofErr w:type="spellEnd"/>
      <w:r>
        <w:rPr>
          <w:sz w:val="28"/>
          <w:szCs w:val="28"/>
        </w:rPr>
        <w:t xml:space="preserve"> допустимого, несёт исполнитель допущенных искажений или изменений.</w:t>
      </w:r>
    </w:p>
    <w:p w:rsidR="00DB177D" w:rsidRDefault="00DB177D" w:rsidP="00DB177D">
      <w:pPr>
        <w:ind w:firstLine="709"/>
        <w:jc w:val="both"/>
        <w:rPr>
          <w:sz w:val="28"/>
          <w:szCs w:val="28"/>
        </w:rPr>
      </w:pPr>
    </w:p>
    <w:p w:rsidR="00DB177D" w:rsidRDefault="00DB177D" w:rsidP="00DB17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флага Спасского сельсовета</w:t>
      </w:r>
    </w:p>
    <w:p w:rsidR="00DB177D" w:rsidRDefault="00DB177D" w:rsidP="00DB177D">
      <w:pPr>
        <w:ind w:firstLine="709"/>
        <w:jc w:val="center"/>
        <w:rPr>
          <w:b/>
          <w:sz w:val="28"/>
          <w:szCs w:val="28"/>
        </w:rPr>
      </w:pP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Флаг Спасского сельсовета поднят постоянно: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зданиях органов местного самоуправления; предприятий, учреждений и организаций, находящихся в муниципальной собственности;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официальных представительств сельсовета за пределами сельсовета,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Оренбургской области, Российской Федерации.</w:t>
      </w:r>
    </w:p>
    <w:p w:rsidR="00DB177D" w:rsidRDefault="00DB177D" w:rsidP="00DB177D">
      <w:pPr>
        <w:pStyle w:val="31"/>
      </w:pPr>
      <w:r>
        <w:t>5.2. Флаг Спасского сельсовета установлен постоянно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собственности.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5.3. Флаг Спасского сельсовета размещается на транспортных средствах главы сельсовета, иных выборных должностных лиц местного самоуправления;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- на транспортных средствах, находящихся в муниципальной собственности.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Флаг Спасского сельсовета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Флаг Спасского сельсовета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В знак траура к верхней части древка флага Спасского сельсовета крепится черная лента, длина которой равна длине полотнища флага. В знак траура флаг Спасского сельсовета, поднятый на мачте или флагштоке, должен быть приспущен до половины высоты мачты (флагштока).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При одновременном подъеме (размещении) флагов Спасского сельсовета и Российской Федерации, флаг Спасского сельсовета располагается правее флага Российской Федерации (если стоять к флагам лицом).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Спасского сельсовета и Оренбургской области, флаг Спасского сельсовета располагается правее флага Оренбургской области (если стоять к флагам лицом).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одновременном подъеме (размещении) флагов Спасского сельсовета 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флаг Спасского сельсовета располагается правее флага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(если стоять к флагам лицом).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 одновременном подъёме (размещении) Государственного флага Российской Федерации, флагов Оренбургской области и Спасского сельсовета, Государственный флаг Российской Федерации располагается в центре. Слева от Государственного флага Российской Федерации располагается флаг </w:t>
      </w:r>
      <w:r>
        <w:rPr>
          <w:sz w:val="28"/>
          <w:szCs w:val="28"/>
        </w:rPr>
        <w:lastRenderedPageBreak/>
        <w:t>Оренбургской области, справа от Государственного флага Российской Федерации располагается флаг Спасского сельсовета (если стоять к флагам лицом).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одновременном подъеме (размещении) чётного числа флагов (но более двух), Государственный флаг Российской Федерации располагается левее центра (если стоять к флагам лицом), справа от Государственного флага Российской Федерации располагается флаг Оренбургской области, слева от Государственного флага Российской Федерации располагается флаг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 справа от флага Оренбургской области располагается флаг Спасского сельсовета. Флаги иных муниципальных образований, общественных объединений, либо предприятий, учреждений или организаций располагаются поочерёдно с левого и правого краёв.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 xml:space="preserve">5.9. Размер флага Спасского сельсовета не может превышать размеры Государственного флага Российской Федерации, флага Оренбургской области, флагов иных субъектов Российской Федерации, флага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района, а высота подъёма флага Спасского сельсовета не может быть больше высоты подъема Государственного флага Российской Федерации, флага Оренбургской области, флагов иных субъектов Российской Федерации, флага </w:t>
      </w:r>
      <w:proofErr w:type="spellStart"/>
      <w:r>
        <w:rPr>
          <w:color w:val="auto"/>
        </w:rPr>
        <w:t>Саракташского</w:t>
      </w:r>
      <w:proofErr w:type="spellEnd"/>
      <w:r>
        <w:rPr>
          <w:color w:val="auto"/>
        </w:rPr>
        <w:t xml:space="preserve"> района.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Изображение флага Спасского сельсовета может быть использовано в качестве элемента или геральдической основы на отличительных знаках, наградах главы сельсовета, представительного органа местного самоуправления.</w:t>
      </w:r>
    </w:p>
    <w:p w:rsidR="00DB177D" w:rsidRDefault="00DB177D" w:rsidP="00DB177D">
      <w:pPr>
        <w:pStyle w:val="23"/>
        <w:rPr>
          <w:i/>
          <w:color w:val="auto"/>
        </w:rPr>
      </w:pPr>
      <w:r>
        <w:rPr>
          <w:color w:val="auto"/>
        </w:rPr>
        <w:t>5.11. Допускается изображение флага Спасского сельсовета на бланках: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- главы сельсовета, иных выборных должностных лиц местного самоуправления;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- представительного органа местного самоуправления и иных органов местного самоуправления;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- руководителей предприятий, учреждений и организаций, находящихся в муниципальной собственности;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- нормативных правовых актов органов местного самоуправления и должностных лиц местного самоуправления;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DB177D" w:rsidRDefault="00DB177D" w:rsidP="00DB177D">
      <w:pPr>
        <w:pStyle w:val="23"/>
        <w:rPr>
          <w:color w:val="auto"/>
        </w:rPr>
      </w:pPr>
      <w:r>
        <w:rPr>
          <w:color w:val="auto"/>
        </w:rPr>
        <w:t>- на удостоверениях главы города,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на  отличительных</w:t>
      </w:r>
      <w:proofErr w:type="gramEnd"/>
      <w:r>
        <w:rPr>
          <w:sz w:val="28"/>
          <w:szCs w:val="28"/>
        </w:rPr>
        <w:t xml:space="preserve"> знаках, наградах главы сельсовета;</w:t>
      </w:r>
    </w:p>
    <w:p w:rsidR="00DB177D" w:rsidRDefault="00DB177D" w:rsidP="00DB177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-на отличительных знаках, наградах представительного органа местного самоуправления;</w:t>
      </w:r>
    </w:p>
    <w:p w:rsidR="00DB177D" w:rsidRDefault="00DB177D" w:rsidP="00DB177D">
      <w:pPr>
        <w:pStyle w:val="31"/>
      </w:pPr>
      <w:r>
        <w:t>- на транспортных средствах, находящихся в муниципальной собственности.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Допускается размещение флага Спасского сельсовета на: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изданиях печатных средств массовой информации, краеведческих изданиях поселения;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грамотах, приглашениях, визитных карточках должностных лиц органов местного самоуправления, депутатов</w:t>
      </w:r>
      <w:r>
        <w:rPr>
          <w:spacing w:val="-2"/>
          <w:sz w:val="28"/>
          <w:szCs w:val="28"/>
        </w:rPr>
        <w:t xml:space="preserve"> представительного органа местного самоуправления</w:t>
      </w:r>
      <w:r>
        <w:rPr>
          <w:sz w:val="28"/>
          <w:szCs w:val="28"/>
        </w:rPr>
        <w:t>; а также использование его в качестве геральдической основы для изготовления знаков, эмблем, иной символики, оформления зрелищных мероприятий.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Спасского сельсовета устанавливается органами местного самоуправления сельсовета.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</w:p>
    <w:p w:rsidR="00DB177D" w:rsidRDefault="00DB177D" w:rsidP="00DB177D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t>6. Порядок использования флага поселения предприятиями, учреждениями и организациями, не находящимися в муниципальной собственности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использования флага Спасского сельсовета предприятиями, учреждениями и организациями, не находящимися в муниципальной собственности, строится на договорной основе.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Иные случаи использования флага Спасского сельсовета устанавливаются правовыми актами органов местного самоуправления и должностных лиц местного самоуправления.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</w:p>
    <w:p w:rsidR="00DB177D" w:rsidRDefault="00DB177D" w:rsidP="00DB177D">
      <w:pPr>
        <w:pStyle w:val="4"/>
        <w:jc w:val="both"/>
        <w:rPr>
          <w:b/>
          <w:color w:val="auto"/>
        </w:rPr>
      </w:pPr>
    </w:p>
    <w:p w:rsidR="00DB177D" w:rsidRDefault="00DB177D" w:rsidP="00DB177D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t>7. Ответственность за нарушение настоящего Положения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Использование флага Спасского сельсовета с нарушением настоящего Положения, а также надругательство над флагом сельсовета влечет за собой ответственность в соответствии с законодательством Российской Федерации.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</w:p>
    <w:p w:rsidR="00DB177D" w:rsidRDefault="00DB177D" w:rsidP="00DB177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DB177D" w:rsidRDefault="00DB177D" w:rsidP="00DB177D">
      <w:pPr>
        <w:pStyle w:val="31"/>
      </w:pPr>
    </w:p>
    <w:p w:rsidR="00DB177D" w:rsidRDefault="00DB177D" w:rsidP="00DB177D">
      <w:pPr>
        <w:pStyle w:val="31"/>
      </w:pPr>
      <w:r>
        <w:t>8.1. Внесение в состав (рисунок) флага Спасского сельсовета каких-либо изменений или дополнений, а также элементов официальных символов Оренбургской области допустимо лишь в соответствии с законодательством Российской Федерации, нормативными правовыми актами Оренбургской области.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Право использования флага Спасского сельсовета принадлежит органам местного самоуправления сельсовета.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Флаг Спасского сельсовета с момента утверждения его представительным органом местного самоуправления согласно Закону Российской Федерации от 9 июля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>. № 5351-1 «Об авторском праве и смежных правах» авторским правом не охраняется.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Контроль исполнения требований настоящего Положения возлагается на администрацию сельсовета.</w:t>
      </w:r>
    </w:p>
    <w:p w:rsidR="00DB177D" w:rsidRDefault="00DB177D" w:rsidP="00D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DB177D" w:rsidRDefault="00DB177D" w:rsidP="00DB177D">
      <w:pPr>
        <w:jc w:val="both"/>
        <w:rPr>
          <w:sz w:val="28"/>
          <w:szCs w:val="28"/>
        </w:rPr>
      </w:pPr>
    </w:p>
    <w:p w:rsidR="00DB177D" w:rsidRDefault="00DB177D" w:rsidP="00DB177D">
      <w:pPr>
        <w:jc w:val="both"/>
        <w:rPr>
          <w:sz w:val="28"/>
          <w:szCs w:val="28"/>
        </w:rPr>
      </w:pPr>
    </w:p>
    <w:p w:rsidR="00DB177D" w:rsidRDefault="00DB177D" w:rsidP="00DB177D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B177D" w:rsidTr="0037540D">
        <w:tc>
          <w:tcPr>
            <w:tcW w:w="4785" w:type="dxa"/>
          </w:tcPr>
          <w:p w:rsidR="00DB177D" w:rsidRDefault="00DB177D" w:rsidP="0037540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B177D" w:rsidRDefault="00DB177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B177D" w:rsidRDefault="00DB177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Спасского сельсовета</w:t>
            </w:r>
          </w:p>
          <w:p w:rsidR="00DB177D" w:rsidRDefault="00DB177D" w:rsidP="00375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марта 2017 года № 73</w:t>
            </w:r>
          </w:p>
        </w:tc>
      </w:tr>
    </w:tbl>
    <w:p w:rsidR="00DB177D" w:rsidRDefault="00DB177D" w:rsidP="00DB177D">
      <w:pPr>
        <w:rPr>
          <w:sz w:val="28"/>
          <w:szCs w:val="28"/>
        </w:rPr>
      </w:pPr>
    </w:p>
    <w:p w:rsidR="00DB177D" w:rsidRDefault="00DB177D" w:rsidP="00DB177D">
      <w:pPr>
        <w:rPr>
          <w:sz w:val="28"/>
          <w:szCs w:val="28"/>
        </w:rPr>
      </w:pPr>
    </w:p>
    <w:p w:rsidR="00DB177D" w:rsidRDefault="00DB177D" w:rsidP="00DB177D">
      <w:pPr>
        <w:rPr>
          <w:sz w:val="28"/>
          <w:szCs w:val="28"/>
        </w:rPr>
      </w:pPr>
    </w:p>
    <w:p w:rsidR="00DB177D" w:rsidRDefault="00DB177D" w:rsidP="00DB177D">
      <w:pPr>
        <w:pStyle w:val="3"/>
        <w:rPr>
          <w:color w:val="auto"/>
        </w:rPr>
      </w:pPr>
      <w:r>
        <w:rPr>
          <w:color w:val="auto"/>
        </w:rPr>
        <w:t>Изображение флага</w:t>
      </w:r>
    </w:p>
    <w:p w:rsidR="00DB177D" w:rsidRDefault="00DB177D" w:rsidP="00DB177D">
      <w:pPr>
        <w:pStyle w:val="3"/>
        <w:rPr>
          <w:color w:val="auto"/>
        </w:rPr>
      </w:pPr>
      <w:r>
        <w:rPr>
          <w:color w:val="auto"/>
        </w:rPr>
        <w:t>Спасского сельсовета</w:t>
      </w:r>
    </w:p>
    <w:p w:rsidR="00DB177D" w:rsidRDefault="00DB177D" w:rsidP="00DB177D">
      <w:pPr>
        <w:pStyle w:val="3"/>
        <w:rPr>
          <w:color w:val="auto"/>
        </w:rPr>
      </w:pPr>
    </w:p>
    <w:p w:rsidR="00DB177D" w:rsidRDefault="00DB177D" w:rsidP="00DB177D"/>
    <w:p w:rsidR="00DB177D" w:rsidRDefault="00DB177D" w:rsidP="00DB177D"/>
    <w:p w:rsidR="00DB177D" w:rsidRDefault="00DB177D" w:rsidP="00DB177D">
      <w:pPr>
        <w:pStyle w:val="3"/>
        <w:rPr>
          <w:color w:val="auto"/>
        </w:rPr>
      </w:pPr>
      <w:bookmarkStart w:id="0" w:name="_GoBack"/>
      <w:r>
        <w:rPr>
          <w:noProof/>
          <w:color w:val="auto"/>
          <w:sz w:val="20"/>
          <w:szCs w:val="20"/>
        </w:rPr>
        <w:drawing>
          <wp:inline distT="0" distB="0" distL="0" distR="0" wp14:anchorId="58661706" wp14:editId="5F8E1B8B">
            <wp:extent cx="6115050" cy="4067175"/>
            <wp:effectExtent l="0" t="0" r="0" b="9525"/>
            <wp:docPr id="5" name="Рисунок 5" descr="so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177D" w:rsidRDefault="00DB177D" w:rsidP="00DB177D">
      <w:pPr>
        <w:jc w:val="center"/>
      </w:pPr>
    </w:p>
    <w:p w:rsidR="00DB177D" w:rsidRDefault="00DB177D" w:rsidP="00DB177D">
      <w:pPr>
        <w:jc w:val="center"/>
      </w:pPr>
    </w:p>
    <w:p w:rsidR="00DB177D" w:rsidRDefault="00DB177D" w:rsidP="00DB177D">
      <w:pPr>
        <w:jc w:val="center"/>
      </w:pPr>
    </w:p>
    <w:p w:rsidR="00DB177D" w:rsidRDefault="00DB177D" w:rsidP="00DB177D">
      <w:pPr>
        <w:jc w:val="center"/>
      </w:pPr>
    </w:p>
    <w:p w:rsidR="00DB177D" w:rsidRDefault="00DB177D" w:rsidP="00DB177D">
      <w:pPr>
        <w:jc w:val="center"/>
      </w:pPr>
    </w:p>
    <w:p w:rsidR="00DB177D" w:rsidRDefault="00DB177D" w:rsidP="00DB177D">
      <w:pPr>
        <w:jc w:val="center"/>
      </w:pPr>
    </w:p>
    <w:p w:rsidR="00DB177D" w:rsidRDefault="00DB177D" w:rsidP="00DB177D">
      <w:pPr>
        <w:jc w:val="center"/>
      </w:pPr>
    </w:p>
    <w:p w:rsidR="004021CA" w:rsidRDefault="004021CA"/>
    <w:sectPr w:rsidR="004021CA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D0" w:rsidRDefault="007437D0">
      <w:r>
        <w:separator/>
      </w:r>
    </w:p>
  </w:endnote>
  <w:endnote w:type="continuationSeparator" w:id="0">
    <w:p w:rsidR="007437D0" w:rsidRDefault="0074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D0" w:rsidRDefault="007437D0">
      <w:r>
        <w:separator/>
      </w:r>
    </w:p>
  </w:footnote>
  <w:footnote w:type="continuationSeparator" w:id="0">
    <w:p w:rsidR="007437D0" w:rsidRDefault="0074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3B" w:rsidRDefault="00DB17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73B" w:rsidRDefault="007437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3B" w:rsidRDefault="007437D0">
    <w:pPr>
      <w:pStyle w:val="a3"/>
      <w:framePr w:wrap="around" w:vAnchor="text" w:hAnchor="margin" w:xAlign="right" w:y="1"/>
      <w:rPr>
        <w:rStyle w:val="a5"/>
      </w:rPr>
    </w:pPr>
  </w:p>
  <w:p w:rsidR="00B8273B" w:rsidRDefault="007437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D"/>
    <w:rsid w:val="004021CA"/>
    <w:rsid w:val="007437D0"/>
    <w:rsid w:val="00DB177D"/>
    <w:rsid w:val="00D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30A-4745-4AC6-92E2-06E0C03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77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DB177D"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link w:val="40"/>
    <w:qFormat/>
    <w:rsid w:val="00DB177D"/>
    <w:pPr>
      <w:keepNext/>
      <w:outlineLvl w:val="3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77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177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177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2"/>
    <w:basedOn w:val="a"/>
    <w:link w:val="22"/>
    <w:rsid w:val="00DB177D"/>
    <w:rPr>
      <w:sz w:val="36"/>
    </w:rPr>
  </w:style>
  <w:style w:type="character" w:customStyle="1" w:styleId="22">
    <w:name w:val="Основной текст 2 Знак"/>
    <w:basedOn w:val="a0"/>
    <w:link w:val="21"/>
    <w:rsid w:val="00DB177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DB1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177D"/>
  </w:style>
  <w:style w:type="paragraph" w:styleId="a6">
    <w:name w:val="Body Text Indent"/>
    <w:basedOn w:val="a"/>
    <w:link w:val="a7"/>
    <w:rsid w:val="00DB177D"/>
    <w:pPr>
      <w:ind w:firstLine="709"/>
      <w:jc w:val="both"/>
    </w:pPr>
    <w:rPr>
      <w:color w:val="FF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DB177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3">
    <w:name w:val="Body Text Indent 2"/>
    <w:basedOn w:val="a"/>
    <w:link w:val="24"/>
    <w:rsid w:val="00DB177D"/>
    <w:pPr>
      <w:ind w:firstLine="360"/>
    </w:pPr>
    <w:rPr>
      <w:color w:val="FF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DB177D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DB177D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B17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2138</Words>
  <Characters>12191</Characters>
  <Application>Microsoft Office Word</Application>
  <DocSecurity>0</DocSecurity>
  <Lines>101</Lines>
  <Paragraphs>28</Paragraphs>
  <ScaleCrop>false</ScaleCrop>
  <Company/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2018-03-22T05:31:00Z</dcterms:created>
  <dcterms:modified xsi:type="dcterms:W3CDTF">2018-03-22T05:41:00Z</dcterms:modified>
</cp:coreProperties>
</file>