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7A3" w:rsidRPr="007D2EDE" w:rsidRDefault="006A47A3" w:rsidP="006A47A3">
      <w:pPr>
        <w:pStyle w:val="1"/>
        <w:jc w:val="center"/>
        <w:rPr>
          <w:b w:val="0"/>
          <w:bCs w:val="0"/>
          <w:sz w:val="24"/>
          <w:szCs w:val="24"/>
        </w:rPr>
      </w:pPr>
      <w:bookmarkStart w:id="0" w:name="_GoBack"/>
      <w:bookmarkEnd w:id="0"/>
      <w:r w:rsidRPr="007D2EDE">
        <w:rPr>
          <w:b w:val="0"/>
          <w:bCs w:val="0"/>
          <w:sz w:val="24"/>
          <w:szCs w:val="24"/>
        </w:rPr>
        <w:t>РОССИЙСКАЯ ФЕДЕРАЦИЯ</w:t>
      </w:r>
    </w:p>
    <w:p w:rsidR="006A47A3" w:rsidRPr="007D2EDE" w:rsidRDefault="006A47A3" w:rsidP="006A47A3">
      <w:pPr>
        <w:pStyle w:val="1"/>
        <w:jc w:val="center"/>
        <w:rPr>
          <w:b w:val="0"/>
          <w:bCs w:val="0"/>
          <w:sz w:val="24"/>
          <w:szCs w:val="24"/>
        </w:rPr>
      </w:pPr>
      <w:r w:rsidRPr="007D2EDE">
        <w:rPr>
          <w:b w:val="0"/>
          <w:bCs w:val="0"/>
          <w:sz w:val="24"/>
          <w:szCs w:val="24"/>
        </w:rPr>
        <w:t>ОРЕНБУРГСКАЯ ОБЛАСТЬ</w:t>
      </w:r>
    </w:p>
    <w:p w:rsidR="006A47A3" w:rsidRPr="007D2EDE" w:rsidRDefault="006A47A3" w:rsidP="006A47A3">
      <w:pPr>
        <w:pStyle w:val="1"/>
        <w:jc w:val="center"/>
        <w:rPr>
          <w:b w:val="0"/>
          <w:bCs w:val="0"/>
          <w:sz w:val="24"/>
          <w:szCs w:val="24"/>
        </w:rPr>
      </w:pPr>
      <w:r w:rsidRPr="007D2EDE">
        <w:rPr>
          <w:b w:val="0"/>
          <w:bCs w:val="0"/>
          <w:sz w:val="24"/>
          <w:szCs w:val="24"/>
        </w:rPr>
        <w:t>СОВЕТ ДЕПУТАТОВ МУНИЦИПАЛЬНОГО ОБРАЗОВАНИЯ</w:t>
      </w:r>
    </w:p>
    <w:p w:rsidR="006A47A3" w:rsidRPr="007D2EDE" w:rsidRDefault="006A47A3" w:rsidP="006A47A3">
      <w:pPr>
        <w:pStyle w:val="1"/>
        <w:jc w:val="center"/>
        <w:rPr>
          <w:b w:val="0"/>
          <w:bCs w:val="0"/>
          <w:sz w:val="24"/>
          <w:szCs w:val="24"/>
        </w:rPr>
      </w:pPr>
      <w:r w:rsidRPr="007D2EDE">
        <w:rPr>
          <w:b w:val="0"/>
          <w:bCs w:val="0"/>
          <w:sz w:val="24"/>
          <w:szCs w:val="24"/>
        </w:rPr>
        <w:t>СПАССКИЙ СЕЛЬСОВЕТ САРАКТАШСКОГО РАЙОНА</w:t>
      </w:r>
    </w:p>
    <w:p w:rsidR="006A47A3" w:rsidRPr="007D2EDE" w:rsidRDefault="006A47A3" w:rsidP="006A47A3">
      <w:pPr>
        <w:pStyle w:val="1"/>
        <w:jc w:val="center"/>
        <w:rPr>
          <w:b w:val="0"/>
          <w:bCs w:val="0"/>
          <w:sz w:val="24"/>
          <w:szCs w:val="24"/>
        </w:rPr>
      </w:pPr>
      <w:r w:rsidRPr="007D2EDE">
        <w:rPr>
          <w:b w:val="0"/>
          <w:bCs w:val="0"/>
          <w:sz w:val="24"/>
          <w:szCs w:val="24"/>
        </w:rPr>
        <w:t>ОРЕНБУРГСКОЙ ОБЛАСТИ</w:t>
      </w:r>
    </w:p>
    <w:p w:rsidR="006A47A3" w:rsidRPr="007D2EDE" w:rsidRDefault="006A47A3" w:rsidP="006A47A3">
      <w:pPr>
        <w:pStyle w:val="1"/>
        <w:jc w:val="center"/>
        <w:rPr>
          <w:b w:val="0"/>
          <w:bCs w:val="0"/>
          <w:sz w:val="24"/>
          <w:szCs w:val="24"/>
        </w:rPr>
      </w:pPr>
      <w:r w:rsidRPr="007D2EDE">
        <w:rPr>
          <w:b w:val="0"/>
          <w:bCs w:val="0"/>
          <w:sz w:val="24"/>
          <w:szCs w:val="24"/>
        </w:rPr>
        <w:t>ПЕРВОГО  СОЗЫВА</w:t>
      </w:r>
    </w:p>
    <w:p w:rsidR="006A47A3" w:rsidRPr="007D2EDE" w:rsidRDefault="006A47A3" w:rsidP="006A47A3">
      <w:pPr>
        <w:pStyle w:val="1"/>
        <w:jc w:val="center"/>
        <w:rPr>
          <w:b w:val="0"/>
          <w:bCs w:val="0"/>
          <w:sz w:val="24"/>
          <w:szCs w:val="24"/>
        </w:rPr>
      </w:pPr>
    </w:p>
    <w:p w:rsidR="006A47A3" w:rsidRPr="007D2EDE" w:rsidRDefault="006A47A3" w:rsidP="006A47A3">
      <w:pPr>
        <w:pStyle w:val="1"/>
        <w:jc w:val="center"/>
        <w:rPr>
          <w:b w:val="0"/>
          <w:bCs w:val="0"/>
          <w:sz w:val="24"/>
          <w:szCs w:val="24"/>
        </w:rPr>
      </w:pPr>
      <w:r w:rsidRPr="007D2EDE">
        <w:rPr>
          <w:b w:val="0"/>
          <w:bCs w:val="0"/>
          <w:sz w:val="24"/>
          <w:szCs w:val="24"/>
        </w:rPr>
        <w:t>РЕШЕНИЕ</w:t>
      </w:r>
    </w:p>
    <w:p w:rsidR="006A47A3" w:rsidRPr="007D2EDE" w:rsidRDefault="006A47A3" w:rsidP="006A47A3">
      <w:pPr>
        <w:pStyle w:val="ConsPlusNormal0"/>
        <w:jc w:val="center"/>
        <w:rPr>
          <w:sz w:val="24"/>
          <w:szCs w:val="24"/>
        </w:rPr>
      </w:pPr>
      <w:r w:rsidRPr="007D2EDE">
        <w:rPr>
          <w:sz w:val="24"/>
          <w:szCs w:val="24"/>
        </w:rPr>
        <w:t>девятого заседания</w:t>
      </w:r>
    </w:p>
    <w:p w:rsidR="006A47A3" w:rsidRPr="007D2EDE" w:rsidRDefault="006A47A3" w:rsidP="006A47A3">
      <w:pPr>
        <w:pStyle w:val="ConsPlusNormal0"/>
        <w:jc w:val="center"/>
        <w:rPr>
          <w:sz w:val="24"/>
          <w:szCs w:val="24"/>
        </w:rPr>
      </w:pPr>
      <w:r w:rsidRPr="007D2EDE">
        <w:rPr>
          <w:sz w:val="24"/>
          <w:szCs w:val="24"/>
        </w:rPr>
        <w:t>Совета депутатов Спасского сельсовета</w:t>
      </w:r>
    </w:p>
    <w:p w:rsidR="006A47A3" w:rsidRDefault="006A47A3" w:rsidP="006A47A3">
      <w:pPr>
        <w:pStyle w:val="ConsPlusNormal0"/>
        <w:jc w:val="center"/>
        <w:rPr>
          <w:sz w:val="24"/>
          <w:szCs w:val="24"/>
        </w:rPr>
      </w:pPr>
      <w:r w:rsidRPr="007D2EDE">
        <w:rPr>
          <w:sz w:val="24"/>
          <w:szCs w:val="24"/>
        </w:rPr>
        <w:t>первого созыва</w:t>
      </w:r>
    </w:p>
    <w:p w:rsidR="006A47A3" w:rsidRDefault="006A47A3" w:rsidP="006A47A3">
      <w:pPr>
        <w:pStyle w:val="ConsPlusNormal0"/>
        <w:jc w:val="center"/>
        <w:rPr>
          <w:sz w:val="24"/>
          <w:szCs w:val="24"/>
        </w:rPr>
      </w:pPr>
    </w:p>
    <w:p w:rsidR="006A47A3" w:rsidRPr="007D2EDE" w:rsidRDefault="006A47A3" w:rsidP="006A47A3">
      <w:pPr>
        <w:pStyle w:val="ConsPlusNormal0"/>
        <w:rPr>
          <w:sz w:val="24"/>
          <w:szCs w:val="24"/>
        </w:rPr>
      </w:pPr>
      <w:r>
        <w:rPr>
          <w:sz w:val="24"/>
          <w:szCs w:val="24"/>
        </w:rPr>
        <w:t>№ 51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от 17.06.2016 года</w:t>
      </w:r>
    </w:p>
    <w:p w:rsidR="006A47A3" w:rsidRPr="006A47A3" w:rsidRDefault="006A47A3" w:rsidP="006A47A3"/>
    <w:p w:rsidR="006A47A3" w:rsidRPr="006A47A3" w:rsidRDefault="006A47A3" w:rsidP="006A47A3"/>
    <w:p w:rsidR="006A47A3" w:rsidRPr="006A47A3" w:rsidRDefault="006A47A3" w:rsidP="006A47A3"/>
    <w:p w:rsidR="006A47A3" w:rsidRPr="006A47A3" w:rsidRDefault="006A47A3" w:rsidP="006A47A3"/>
    <w:p w:rsidR="00EB3307" w:rsidRPr="006A47A3" w:rsidRDefault="006A47A3" w:rsidP="006A47A3">
      <w:r w:rsidRPr="006A47A3">
        <w:t xml:space="preserve"> </w:t>
      </w:r>
      <w:r w:rsidR="00EB3307" w:rsidRPr="006A47A3">
        <w:t xml:space="preserve">Об утверждении Правил благоустройства территории </w:t>
      </w:r>
      <w:r w:rsidRPr="006A47A3">
        <w:t>Спасского</w:t>
      </w:r>
      <w:r w:rsidR="00EB3307" w:rsidRPr="006A47A3">
        <w:t xml:space="preserve"> </w:t>
      </w:r>
      <w:r w:rsidRPr="006A47A3">
        <w:t xml:space="preserve">сельсовета Саракташского района Оренбургской области </w:t>
      </w:r>
    </w:p>
    <w:p w:rsidR="00EB3307" w:rsidRPr="006A47A3" w:rsidRDefault="00EB3307" w:rsidP="006A47A3">
      <w:r w:rsidRPr="006A47A3">
        <w:t> </w:t>
      </w:r>
    </w:p>
    <w:p w:rsidR="006A47A3" w:rsidRPr="006A47A3" w:rsidRDefault="00EB3307" w:rsidP="006A47A3">
      <w:r w:rsidRPr="006A47A3">
        <w:t xml:space="preserve">         В целях приведения Правил благоустройства территории </w:t>
      </w:r>
      <w:r w:rsidR="006A47A3" w:rsidRPr="006A47A3">
        <w:t xml:space="preserve">Спасского сельсовета Саракташского района Оренбургской области </w:t>
      </w:r>
      <w:r w:rsidRPr="006A47A3">
        <w:t xml:space="preserve"> в соответствие с законодательством Российской Федерации, руководствуясь пп.3 п.3 ст.28 Федерального закона от 06.10.2003 года                   № 131 –ФЗ «Об общих принципах организации местного самоуправления в Российской Федерации»,  Уставом муниципального образования </w:t>
      </w:r>
      <w:r w:rsidR="006A47A3" w:rsidRPr="006A47A3">
        <w:t>Спасский сельсовет</w:t>
      </w:r>
    </w:p>
    <w:p w:rsidR="006A47A3" w:rsidRPr="006A47A3" w:rsidRDefault="00EB3307" w:rsidP="006A47A3">
      <w:r w:rsidRPr="006A47A3">
        <w:t>            Совет депутатов </w:t>
      </w:r>
      <w:r w:rsidR="006A47A3" w:rsidRPr="006A47A3">
        <w:t>Спасского сельсовета</w:t>
      </w:r>
    </w:p>
    <w:p w:rsidR="00EB3307" w:rsidRPr="006A47A3" w:rsidRDefault="00EB3307" w:rsidP="006A47A3">
      <w:r w:rsidRPr="006A47A3">
        <w:t>  РЕШИЛ:</w:t>
      </w:r>
    </w:p>
    <w:p w:rsidR="00EB3307" w:rsidRPr="006A47A3" w:rsidRDefault="00EB3307" w:rsidP="006A47A3">
      <w:r w:rsidRPr="006A47A3">
        <w:t xml:space="preserve">            1. Утвердить </w:t>
      </w:r>
      <w:r w:rsidR="006A47A3" w:rsidRPr="006A47A3">
        <w:t xml:space="preserve"> </w:t>
      </w:r>
      <w:r w:rsidRPr="006A47A3">
        <w:t xml:space="preserve"> </w:t>
      </w:r>
      <w:r w:rsidR="006A47A3" w:rsidRPr="006A47A3">
        <w:t xml:space="preserve"> </w:t>
      </w:r>
      <w:r w:rsidRPr="006A47A3">
        <w:t xml:space="preserve"> Правил благоустройства </w:t>
      </w:r>
      <w:r w:rsidR="006A47A3" w:rsidRPr="006A47A3">
        <w:t>Спасского сельсовета Саракташского района Оренбургской области</w:t>
      </w:r>
      <w:r w:rsidRPr="006A47A3">
        <w:t xml:space="preserve"> ( приложение      № 1) </w:t>
      </w:r>
    </w:p>
    <w:p w:rsidR="006A47A3" w:rsidRPr="007D2EDE" w:rsidRDefault="006A47A3" w:rsidP="006A47A3">
      <w:pPr>
        <w:tabs>
          <w:tab w:val="left" w:pos="1360"/>
        </w:tabs>
        <w:jc w:val="both"/>
      </w:pPr>
      <w:r w:rsidRPr="007D2EDE">
        <w:t xml:space="preserve">        2. Контроль за исполнением настоящего решения оставляю за собой.</w:t>
      </w:r>
    </w:p>
    <w:p w:rsidR="006A47A3" w:rsidRPr="007D2EDE" w:rsidRDefault="006A47A3" w:rsidP="006A47A3">
      <w:pPr>
        <w:tabs>
          <w:tab w:val="left" w:pos="1360"/>
        </w:tabs>
        <w:jc w:val="both"/>
      </w:pPr>
      <w:r w:rsidRPr="007D2EDE">
        <w:t xml:space="preserve">        3.Настоящее решение вступает в силу после официального опубликования путём размещения на официальном сайте муниципального образования Спасский сельсовет.</w:t>
      </w:r>
    </w:p>
    <w:p w:rsidR="006A47A3" w:rsidRDefault="006A47A3" w:rsidP="006A47A3">
      <w:pPr>
        <w:widowControl w:val="0"/>
        <w:autoSpaceDE w:val="0"/>
        <w:autoSpaceDN w:val="0"/>
        <w:adjustRightInd w:val="0"/>
        <w:jc w:val="both"/>
      </w:pPr>
    </w:p>
    <w:p w:rsidR="006A47A3" w:rsidRDefault="006A47A3" w:rsidP="006A47A3">
      <w:pPr>
        <w:widowControl w:val="0"/>
        <w:autoSpaceDE w:val="0"/>
        <w:autoSpaceDN w:val="0"/>
        <w:adjustRightInd w:val="0"/>
        <w:jc w:val="both"/>
      </w:pPr>
    </w:p>
    <w:p w:rsidR="006A47A3" w:rsidRDefault="006A47A3" w:rsidP="006A47A3">
      <w:pPr>
        <w:widowControl w:val="0"/>
        <w:autoSpaceDE w:val="0"/>
        <w:autoSpaceDN w:val="0"/>
        <w:adjustRightInd w:val="0"/>
        <w:jc w:val="both"/>
      </w:pPr>
    </w:p>
    <w:p w:rsidR="006A47A3" w:rsidRDefault="006A47A3" w:rsidP="006A47A3">
      <w:pPr>
        <w:widowControl w:val="0"/>
        <w:autoSpaceDE w:val="0"/>
        <w:autoSpaceDN w:val="0"/>
        <w:adjustRightInd w:val="0"/>
        <w:jc w:val="both"/>
      </w:pPr>
    </w:p>
    <w:p w:rsidR="006A47A3" w:rsidRPr="007D2EDE" w:rsidRDefault="006A47A3" w:rsidP="006A47A3">
      <w:pPr>
        <w:widowControl w:val="0"/>
        <w:autoSpaceDE w:val="0"/>
        <w:autoSpaceDN w:val="0"/>
        <w:adjustRightInd w:val="0"/>
        <w:jc w:val="both"/>
      </w:pPr>
    </w:p>
    <w:tbl>
      <w:tblPr>
        <w:tblW w:w="5000" w:type="pct"/>
        <w:tblLook w:val="01E0" w:firstRow="1" w:lastRow="1" w:firstColumn="1" w:lastColumn="1" w:noHBand="0" w:noVBand="0"/>
      </w:tblPr>
      <w:tblGrid>
        <w:gridCol w:w="1384"/>
        <w:gridCol w:w="2866"/>
        <w:gridCol w:w="2132"/>
        <w:gridCol w:w="3189"/>
      </w:tblGrid>
      <w:tr w:rsidR="006A47A3" w:rsidRPr="007D2EDE" w:rsidTr="006A47A3">
        <w:trPr>
          <w:trHeight w:val="1000"/>
        </w:trPr>
        <w:tc>
          <w:tcPr>
            <w:tcW w:w="2220" w:type="pct"/>
            <w:gridSpan w:val="2"/>
          </w:tcPr>
          <w:p w:rsidR="006A47A3" w:rsidRPr="007D2EDE" w:rsidRDefault="006A47A3" w:rsidP="006A47A3">
            <w:pPr>
              <w:jc w:val="both"/>
            </w:pPr>
            <w:r w:rsidRPr="007D2EDE">
              <w:t xml:space="preserve">Председатель Совета </w:t>
            </w:r>
          </w:p>
          <w:p w:rsidR="006A47A3" w:rsidRPr="007D2EDE" w:rsidRDefault="006A47A3" w:rsidP="006A47A3">
            <w:pPr>
              <w:jc w:val="both"/>
            </w:pPr>
            <w:r w:rsidRPr="007D2EDE">
              <w:t xml:space="preserve">депутатов сельсовета </w:t>
            </w:r>
          </w:p>
          <w:p w:rsidR="006A47A3" w:rsidRPr="007D2EDE" w:rsidRDefault="006A47A3" w:rsidP="006A47A3">
            <w:pPr>
              <w:jc w:val="both"/>
            </w:pPr>
          </w:p>
        </w:tc>
        <w:tc>
          <w:tcPr>
            <w:tcW w:w="1114" w:type="pct"/>
          </w:tcPr>
          <w:p w:rsidR="006A47A3" w:rsidRPr="007D2EDE" w:rsidRDefault="006A47A3" w:rsidP="006A47A3">
            <w:pPr>
              <w:jc w:val="both"/>
            </w:pPr>
          </w:p>
        </w:tc>
        <w:tc>
          <w:tcPr>
            <w:tcW w:w="1666" w:type="pct"/>
          </w:tcPr>
          <w:p w:rsidR="006A47A3" w:rsidRPr="007D2EDE" w:rsidRDefault="006A47A3" w:rsidP="006A47A3">
            <w:pPr>
              <w:tabs>
                <w:tab w:val="left" w:pos="950"/>
              </w:tabs>
              <w:spacing w:before="100" w:after="100"/>
            </w:pPr>
            <w:r w:rsidRPr="007D2EDE">
              <w:tab/>
              <w:t>В.А.Спицин</w:t>
            </w:r>
          </w:p>
        </w:tc>
      </w:tr>
      <w:tr w:rsidR="006A47A3" w:rsidRPr="007D2EDE" w:rsidTr="006A47A3">
        <w:tc>
          <w:tcPr>
            <w:tcW w:w="723" w:type="pct"/>
          </w:tcPr>
          <w:p w:rsidR="006A47A3" w:rsidRPr="007D2EDE" w:rsidRDefault="006A47A3" w:rsidP="006A47A3">
            <w:r w:rsidRPr="007D2EDE">
              <w:t xml:space="preserve">Разослано:  </w:t>
            </w:r>
          </w:p>
        </w:tc>
        <w:tc>
          <w:tcPr>
            <w:tcW w:w="4277" w:type="pct"/>
            <w:gridSpan w:val="3"/>
          </w:tcPr>
          <w:p w:rsidR="006A47A3" w:rsidRPr="007D2EDE" w:rsidRDefault="006A47A3" w:rsidP="006A47A3">
            <w:r w:rsidRPr="007D2EDE">
              <w:t xml:space="preserve">   прокуратуре района, официальный сайт администрации сельсовета                                                      </w:t>
            </w:r>
          </w:p>
        </w:tc>
      </w:tr>
    </w:tbl>
    <w:p w:rsidR="006A47A3" w:rsidRPr="006A47A3" w:rsidRDefault="006A47A3" w:rsidP="006A47A3"/>
    <w:p w:rsidR="00EB3307" w:rsidRPr="006A47A3" w:rsidRDefault="00EB3307" w:rsidP="006A47A3"/>
    <w:p w:rsidR="00EB3307" w:rsidRPr="006A47A3" w:rsidRDefault="00EB3307" w:rsidP="006A47A3">
      <w:r w:rsidRPr="006A47A3">
        <w:t> </w:t>
      </w:r>
    </w:p>
    <w:p w:rsidR="00EB3307" w:rsidRPr="006A47A3" w:rsidRDefault="00EB3307" w:rsidP="006A47A3">
      <w:pPr>
        <w:jc w:val="right"/>
      </w:pPr>
      <w:r w:rsidRPr="006A47A3">
        <w:lastRenderedPageBreak/>
        <w:t> Приложение №1</w:t>
      </w:r>
    </w:p>
    <w:p w:rsidR="00EB3307" w:rsidRPr="006A47A3" w:rsidRDefault="006A47A3" w:rsidP="006A47A3">
      <w:pPr>
        <w:jc w:val="right"/>
      </w:pPr>
      <w:r>
        <w:t xml:space="preserve">к </w:t>
      </w:r>
      <w:r w:rsidR="00EB3307" w:rsidRPr="006A47A3">
        <w:t>решени</w:t>
      </w:r>
      <w:r>
        <w:t>ю</w:t>
      </w:r>
      <w:r w:rsidR="00EB3307" w:rsidRPr="006A47A3">
        <w:t xml:space="preserve"> Совета депутатов</w:t>
      </w:r>
    </w:p>
    <w:p w:rsidR="00EB3307" w:rsidRPr="006A47A3" w:rsidRDefault="006A47A3" w:rsidP="006A47A3">
      <w:pPr>
        <w:jc w:val="right"/>
      </w:pPr>
      <w:r>
        <w:t xml:space="preserve">Спасского сельсовета </w:t>
      </w:r>
    </w:p>
    <w:p w:rsidR="00EB3307" w:rsidRPr="006A47A3" w:rsidRDefault="006A47A3" w:rsidP="006A47A3">
      <w:pPr>
        <w:jc w:val="right"/>
      </w:pPr>
      <w:r>
        <w:t xml:space="preserve">  от «17</w:t>
      </w:r>
      <w:r w:rsidR="00EB3307" w:rsidRPr="006A47A3">
        <w:t xml:space="preserve">» </w:t>
      </w:r>
      <w:r>
        <w:t xml:space="preserve">июня </w:t>
      </w:r>
      <w:r w:rsidR="00EB3307" w:rsidRPr="006A47A3">
        <w:t xml:space="preserve"> 2016  года</w:t>
      </w:r>
      <w:r>
        <w:t xml:space="preserve"> № 51</w:t>
      </w:r>
    </w:p>
    <w:p w:rsidR="00EB3307" w:rsidRPr="006A47A3" w:rsidRDefault="00EB3307" w:rsidP="006A47A3">
      <w:r w:rsidRPr="006A47A3">
        <w:t> </w:t>
      </w:r>
    </w:p>
    <w:p w:rsidR="00EB3307" w:rsidRPr="006A47A3" w:rsidRDefault="00EB3307" w:rsidP="006A47A3">
      <w:r w:rsidRPr="006A47A3">
        <w:t> </w:t>
      </w:r>
    </w:p>
    <w:p w:rsidR="00EB3307" w:rsidRPr="006A47A3" w:rsidRDefault="00EB3307" w:rsidP="006A47A3">
      <w:pPr>
        <w:jc w:val="center"/>
      </w:pPr>
      <w:bookmarkStart w:id="1" w:name="P33"/>
      <w:bookmarkEnd w:id="1"/>
      <w:r w:rsidRPr="006A47A3">
        <w:t>ПРАВИЛА</w:t>
      </w:r>
    </w:p>
    <w:p w:rsidR="006A47A3" w:rsidRDefault="00EB3307" w:rsidP="006A47A3">
      <w:pPr>
        <w:jc w:val="center"/>
      </w:pPr>
      <w:r w:rsidRPr="006A47A3">
        <w:t xml:space="preserve">благоустройства территории </w:t>
      </w:r>
      <w:r w:rsidR="006A47A3">
        <w:t xml:space="preserve">Спасского сельсовета </w:t>
      </w:r>
    </w:p>
    <w:p w:rsidR="00EB3307" w:rsidRPr="006A47A3" w:rsidRDefault="006A47A3" w:rsidP="006A47A3">
      <w:pPr>
        <w:jc w:val="center"/>
      </w:pPr>
      <w:r>
        <w:t>Саракташского района Оренбургской области</w:t>
      </w:r>
    </w:p>
    <w:p w:rsidR="00EB3307" w:rsidRPr="006A47A3" w:rsidRDefault="00EB3307" w:rsidP="006A47A3">
      <w:pPr>
        <w:jc w:val="center"/>
      </w:pPr>
    </w:p>
    <w:p w:rsidR="00EB3307" w:rsidRPr="006A47A3" w:rsidRDefault="00EB3307" w:rsidP="006A47A3">
      <w:pPr>
        <w:jc w:val="center"/>
      </w:pPr>
      <w:r w:rsidRPr="006A47A3">
        <w:t>Глава 1. ОБЩИЕ ПОЛОЖЕНИЯ</w:t>
      </w:r>
    </w:p>
    <w:p w:rsidR="00EB3307" w:rsidRPr="006A47A3" w:rsidRDefault="00EB3307" w:rsidP="006A47A3">
      <w:pPr>
        <w:jc w:val="center"/>
      </w:pPr>
    </w:p>
    <w:p w:rsidR="00EB3307" w:rsidRPr="006A47A3" w:rsidRDefault="00EB3307" w:rsidP="006A47A3">
      <w:pPr>
        <w:jc w:val="center"/>
      </w:pPr>
      <w:r w:rsidRPr="006A47A3">
        <w:t>Статья 1. Предмет регулирования и сфера применения</w:t>
      </w:r>
    </w:p>
    <w:p w:rsidR="00EB3307" w:rsidRPr="006A47A3" w:rsidRDefault="00EB3307" w:rsidP="006A47A3">
      <w:r w:rsidRPr="006A47A3">
        <w:t> </w:t>
      </w:r>
    </w:p>
    <w:p w:rsidR="00EB3307" w:rsidRPr="006A47A3" w:rsidRDefault="00EB3307" w:rsidP="006A47A3">
      <w:r w:rsidRPr="006A47A3">
        <w:t xml:space="preserve">Правила благоустройства территории </w:t>
      </w:r>
      <w:r w:rsidR="006A47A3">
        <w:t xml:space="preserve">Спасского сельсовета Саракташского района Оренбургской области </w:t>
      </w:r>
      <w:r w:rsidRPr="006A47A3">
        <w:t xml:space="preserve">(далее по тексту – правила) устанавливают нормы и требования в сфере обеспечения чистоты, организации планово-регулярной системы и режима удаления отходов производства и потребления с территории </w:t>
      </w:r>
      <w:r w:rsidR="006A47A3">
        <w:t>Спасского сельсовета Саракташского района Оренбургской области</w:t>
      </w:r>
      <w:r w:rsidRPr="006A47A3">
        <w:t xml:space="preserve">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 и ограждений, 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 работ.</w:t>
      </w:r>
    </w:p>
    <w:p w:rsidR="00EB3307" w:rsidRPr="006A47A3" w:rsidRDefault="00EB3307" w:rsidP="006A47A3">
      <w:r w:rsidRPr="006A47A3">
        <w:t> </w:t>
      </w:r>
    </w:p>
    <w:p w:rsidR="00EB3307" w:rsidRPr="006A47A3" w:rsidRDefault="00EB3307" w:rsidP="006A47A3">
      <w:r w:rsidRPr="006A47A3">
        <w:t>Статья 2. Правовая основа настоящих Правил</w:t>
      </w:r>
    </w:p>
    <w:p w:rsidR="00EB3307" w:rsidRPr="006A47A3" w:rsidRDefault="00EB3307" w:rsidP="006A47A3">
      <w:r w:rsidRPr="006A47A3">
        <w:t> </w:t>
      </w:r>
    </w:p>
    <w:p w:rsidR="00EB3307" w:rsidRPr="006A47A3" w:rsidRDefault="00EB3307" w:rsidP="006A47A3">
      <w:r w:rsidRPr="006A47A3">
        <w:t>Правовой основой настоящих правил являются </w:t>
      </w:r>
      <w:hyperlink r:id="rId4" w:history="1">
        <w:r w:rsidRPr="006A47A3">
          <w:rPr>
            <w:rStyle w:val="a3"/>
          </w:rPr>
          <w:t>Конституция</w:t>
        </w:r>
      </w:hyperlink>
      <w:r w:rsidRPr="006A47A3">
        <w:t> Российской Федерации, Жилищный </w:t>
      </w:r>
      <w:hyperlink r:id="rId5" w:history="1">
        <w:r w:rsidRPr="006A47A3">
          <w:rPr>
            <w:rStyle w:val="a3"/>
          </w:rPr>
          <w:t>кодекс</w:t>
        </w:r>
      </w:hyperlink>
      <w:r w:rsidRPr="006A47A3">
        <w:t> Российской Федерации, Градостроительный </w:t>
      </w:r>
      <w:hyperlink r:id="rId6" w:history="1">
        <w:r w:rsidRPr="006A47A3">
          <w:rPr>
            <w:rStyle w:val="a3"/>
          </w:rPr>
          <w:t>кодекс</w:t>
        </w:r>
      </w:hyperlink>
      <w:r w:rsidRPr="006A47A3">
        <w:t> Российской Федерации, Федеральный </w:t>
      </w:r>
      <w:hyperlink r:id="rId7" w:history="1">
        <w:r w:rsidRPr="006A47A3">
          <w:rPr>
            <w:rStyle w:val="a3"/>
          </w:rPr>
          <w:t>закон</w:t>
        </w:r>
      </w:hyperlink>
      <w:r w:rsidRPr="006A47A3">
        <w:t> "Об основах охраны здоровья граждан в Российской Федерации", Федеральный </w:t>
      </w:r>
      <w:hyperlink r:id="rId8" w:history="1">
        <w:r w:rsidRPr="006A47A3">
          <w:rPr>
            <w:rStyle w:val="a3"/>
          </w:rPr>
          <w:t>закон</w:t>
        </w:r>
      </w:hyperlink>
      <w:r w:rsidRPr="006A47A3">
        <w:t> "Об общих принципах организации местного самоуправления в Российской Федерации", Федеральный </w:t>
      </w:r>
      <w:hyperlink r:id="rId9" w:history="1">
        <w:r w:rsidRPr="006A47A3">
          <w:rPr>
            <w:rStyle w:val="a3"/>
          </w:rPr>
          <w:t>закон</w:t>
        </w:r>
      </w:hyperlink>
      <w:r w:rsidRPr="006A47A3">
        <w:t> "О санитарно-эпидемиологическом благополучии населения", Федеральный </w:t>
      </w:r>
      <w:hyperlink r:id="rId10" w:history="1">
        <w:r w:rsidRPr="006A47A3">
          <w:rPr>
            <w:rStyle w:val="a3"/>
          </w:rPr>
          <w:t>закон</w:t>
        </w:r>
      </w:hyperlink>
      <w:r w:rsidRPr="006A47A3">
        <w:t> "Об отходах производства и потребления", Федеральный </w:t>
      </w:r>
      <w:hyperlink r:id="rId11" w:history="1">
        <w:r w:rsidRPr="006A47A3">
          <w:rPr>
            <w:rStyle w:val="a3"/>
          </w:rPr>
          <w:t>закон</w:t>
        </w:r>
      </w:hyperlink>
      <w:r w:rsidRPr="006A47A3">
        <w:t xml:space="preserve"> "Об охране окружающей среды", иные нормативные правовые акты Российской Федерации, </w:t>
      </w:r>
      <w:r w:rsidR="006A47A3">
        <w:t>Оренбургской</w:t>
      </w:r>
      <w:r w:rsidRPr="006A47A3">
        <w:t xml:space="preserve"> области, </w:t>
      </w:r>
      <w:hyperlink r:id="rId12" w:history="1">
        <w:r w:rsidRPr="006A47A3">
          <w:rPr>
            <w:rStyle w:val="a3"/>
          </w:rPr>
          <w:t>Устав</w:t>
        </w:r>
      </w:hyperlink>
      <w:r w:rsidRPr="006A47A3">
        <w:t xml:space="preserve"> муниципального образования </w:t>
      </w:r>
      <w:r w:rsidR="006A47A3">
        <w:t>Спасский сельсовет</w:t>
      </w:r>
      <w:r w:rsidRPr="006A47A3">
        <w:t>.</w:t>
      </w:r>
    </w:p>
    <w:p w:rsidR="00EB3307" w:rsidRPr="006A47A3" w:rsidRDefault="00EB3307" w:rsidP="006A47A3">
      <w:r w:rsidRPr="006A47A3">
        <w:t> </w:t>
      </w:r>
    </w:p>
    <w:p w:rsidR="00EB3307" w:rsidRPr="006A47A3" w:rsidRDefault="00EB3307" w:rsidP="006A47A3">
      <w:r w:rsidRPr="006A47A3">
        <w:t>Статья 3. Основные понятия, используемые в настоящих Правилах</w:t>
      </w:r>
    </w:p>
    <w:p w:rsidR="00EB3307" w:rsidRPr="006A47A3" w:rsidRDefault="00EB3307" w:rsidP="006A47A3">
      <w:r w:rsidRPr="006A47A3">
        <w:t> </w:t>
      </w:r>
    </w:p>
    <w:p w:rsidR="00EB3307" w:rsidRPr="006A47A3" w:rsidRDefault="00EB3307" w:rsidP="006A47A3">
      <w:r w:rsidRPr="006A47A3">
        <w:t>В настоящих Правилах используются следующие основные понятия:</w:t>
      </w:r>
    </w:p>
    <w:p w:rsidR="00EB3307" w:rsidRPr="006A47A3" w:rsidRDefault="00EB3307" w:rsidP="006A47A3">
      <w:r w:rsidRPr="006A47A3">
        <w:t>1) биотуалет -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w:t>
      </w:r>
    </w:p>
    <w:p w:rsidR="00EB3307" w:rsidRPr="006A47A3" w:rsidRDefault="00EB3307" w:rsidP="006A47A3">
      <w:r w:rsidRPr="006A47A3">
        <w:t xml:space="preserve">2) благоустройство– комплекс мероприятий, направленных на обеспечение и улучшение санитарного и эстетического состояния территории поселения, повышения комфортности </w:t>
      </w:r>
      <w:r w:rsidRPr="006A47A3">
        <w:lastRenderedPageBreak/>
        <w:t>условий проживания для жителей поселения, поддержание архитектурного облика населенных пунктов поселения;</w:t>
      </w:r>
    </w:p>
    <w:p w:rsidR="00EB3307" w:rsidRPr="006A47A3" w:rsidRDefault="00EB3307" w:rsidP="006A47A3">
      <w:r w:rsidRPr="006A47A3">
        <w:t>3)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EB3307" w:rsidRPr="006A47A3" w:rsidRDefault="00EB3307" w:rsidP="006A47A3">
      <w:r w:rsidRPr="006A47A3">
        <w:t>4) бульвар - озелененная часть улицы с аллеями-дорожками для пешеходов;</w:t>
      </w:r>
    </w:p>
    <w:p w:rsidR="00EB3307" w:rsidRPr="006A47A3" w:rsidRDefault="00EB3307" w:rsidP="006A47A3">
      <w:r w:rsidRPr="006A47A3">
        <w:t>5) бункер-накопитель - стандартная емкость для сбора крупногабаритного и другого мусора объемом более 2 кубических метров;</w:t>
      </w:r>
    </w:p>
    <w:p w:rsidR="00EB3307" w:rsidRPr="006A47A3" w:rsidRDefault="00EB3307" w:rsidP="006A47A3">
      <w:r w:rsidRPr="006A47A3">
        <w:t>6)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EB3307" w:rsidRPr="006A47A3" w:rsidRDefault="00EB3307" w:rsidP="006A47A3">
      <w:r w:rsidRPr="006A47A3">
        <w:t>7) владелец домашнего животного - физическое или юридическое лицо, у которого по основаниям, установленным Гражданским </w:t>
      </w:r>
      <w:hyperlink r:id="rId13" w:history="1">
        <w:r w:rsidRPr="006A47A3">
          <w:rPr>
            <w:rStyle w:val="a3"/>
          </w:rPr>
          <w:t>кодексом</w:t>
        </w:r>
      </w:hyperlink>
      <w:r w:rsidRPr="006A47A3">
        <w:t> Российской Федерации, находятся собаки, кошки и другие животные;</w:t>
      </w:r>
    </w:p>
    <w:p w:rsidR="00EB3307" w:rsidRPr="006A47A3" w:rsidRDefault="00EB3307" w:rsidP="006A47A3">
      <w:r w:rsidRPr="006A47A3">
        <w:t>8) внутридворовой проезд - автомобильная дорога, проходящая в непосредственной близости к многоквартирному жилому дому (по придомовой территории);</w:t>
      </w:r>
    </w:p>
    <w:p w:rsidR="00EB3307" w:rsidRPr="006A47A3" w:rsidRDefault="00EB3307" w:rsidP="006A47A3">
      <w:r w:rsidRPr="006A47A3">
        <w:t>9) въезд на дворовую территорию - дорога, соединяющая основную или второстепенную дорогу с дворовой территорией или придомовой территорией;</w:t>
      </w:r>
    </w:p>
    <w:p w:rsidR="00EB3307" w:rsidRPr="006A47A3" w:rsidRDefault="00EB3307" w:rsidP="006A47A3">
      <w:r w:rsidRPr="006A47A3">
        <w:t>10) газон - элемент благоустройства, включающий в себя участок земли с растительным покровом;</w:t>
      </w:r>
    </w:p>
    <w:p w:rsidR="00EB3307" w:rsidRPr="006A47A3" w:rsidRDefault="00EB3307" w:rsidP="006A47A3">
      <w:r w:rsidRPr="006A47A3">
        <w:t>11) грунт - субстрат, состоящий из минерального и органического вещества природного и антропогенного происхождения;</w:t>
      </w:r>
    </w:p>
    <w:p w:rsidR="00EB3307" w:rsidRPr="006A47A3" w:rsidRDefault="00EB3307" w:rsidP="006A47A3">
      <w:r w:rsidRPr="006A47A3">
        <w:t>12)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B3307" w:rsidRPr="006A47A3" w:rsidRDefault="00EB3307" w:rsidP="006A47A3">
      <w:r w:rsidRPr="006A47A3">
        <w:t>13)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
    <w:p w:rsidR="00EB3307" w:rsidRPr="006A47A3" w:rsidRDefault="00EB3307" w:rsidP="006A47A3">
      <w:r w:rsidRPr="006A47A3">
        <w:t>14)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EB3307" w:rsidRPr="006A47A3" w:rsidRDefault="00EB3307" w:rsidP="006A47A3">
      <w:r w:rsidRPr="006A47A3">
        <w:t>15) зеленые насаждения - древесно-кустарниковая и травянистая растительность на территории сельского поселения;</w:t>
      </w:r>
    </w:p>
    <w:p w:rsidR="00EB3307" w:rsidRPr="006A47A3" w:rsidRDefault="00EB3307" w:rsidP="006A47A3">
      <w:r w:rsidRPr="006A47A3">
        <w:t xml:space="preserve">16)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6A47A3">
          <w:t>50 сантиметров</w:t>
        </w:r>
      </w:smartTag>
      <w:r w:rsidRPr="006A47A3">
        <w:t>;</w:t>
      </w:r>
    </w:p>
    <w:p w:rsidR="00EB3307" w:rsidRPr="006A47A3" w:rsidRDefault="00EB3307" w:rsidP="006A47A3">
      <w:r w:rsidRPr="006A47A3">
        <w:t>17)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EB3307" w:rsidRPr="006A47A3" w:rsidRDefault="00EB3307" w:rsidP="006A47A3">
      <w:r w:rsidRPr="006A47A3">
        <w:t>18) 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EB3307" w:rsidRPr="006A47A3" w:rsidRDefault="00EB3307" w:rsidP="006A47A3">
      <w:r w:rsidRPr="006A47A3">
        <w:t>19)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EB3307" w:rsidRPr="006A47A3" w:rsidRDefault="00EB3307" w:rsidP="006A47A3">
      <w:r w:rsidRPr="006A47A3">
        <w:t>20) контейнер - стандартная емкость для сбора мусора объемом до 2 кубических метров включительно;</w:t>
      </w:r>
    </w:p>
    <w:p w:rsidR="00EB3307" w:rsidRPr="006A47A3" w:rsidRDefault="00EB3307" w:rsidP="006A47A3">
      <w:r w:rsidRPr="006A47A3">
        <w:lastRenderedPageBreak/>
        <w:t>21) контейнерная площадка - специально оборудованное место, предназначенное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EB3307" w:rsidRPr="006A47A3" w:rsidRDefault="00EB3307" w:rsidP="006A47A3">
      <w:r w:rsidRPr="006A47A3">
        <w:t>22)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EB3307" w:rsidRPr="006A47A3" w:rsidRDefault="00EB3307" w:rsidP="006A47A3">
      <w:r w:rsidRPr="006A47A3">
        <w:t>23)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
    <w:p w:rsidR="00EB3307" w:rsidRPr="006A47A3" w:rsidRDefault="00EB3307" w:rsidP="006A47A3">
      <w:r w:rsidRPr="006A47A3">
        <w:t>24) мусор - любые отходы, находящиеся вне установленных (разрешенных) и оборудованных мест накопления и размещения;</w:t>
      </w:r>
    </w:p>
    <w:p w:rsidR="00EB3307" w:rsidRPr="006A47A3" w:rsidRDefault="00EB3307" w:rsidP="006A47A3">
      <w:r w:rsidRPr="006A47A3">
        <w:t>25) несанкционированная свалка отходов – территория, используемая, </w:t>
      </w:r>
      <w:r w:rsidRPr="006A47A3">
        <w:br/>
        <w:t>но не предназначенная для размещения на ней отходов;</w:t>
      </w:r>
    </w:p>
    <w:p w:rsidR="00EB3307" w:rsidRPr="006A47A3" w:rsidRDefault="00EB3307" w:rsidP="006A47A3">
      <w:r w:rsidRPr="006A47A3">
        <w:t xml:space="preserve">26)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w:t>
      </w:r>
      <w:r w:rsidRPr="006A47A3">
        <w:lastRenderedPageBreak/>
        <w:t>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EB3307" w:rsidRPr="006A47A3" w:rsidRDefault="00EB3307" w:rsidP="006A47A3">
      <w:r w:rsidRPr="006A47A3">
        <w:t>27) 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EB3307" w:rsidRPr="006A47A3" w:rsidRDefault="00EB3307" w:rsidP="006A47A3">
      <w:r w:rsidRPr="006A47A3">
        <w:t>28) объект улично-дорожной сети – элемент транспортной инфраструктуры,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EB3307" w:rsidRPr="006A47A3" w:rsidRDefault="00EB3307" w:rsidP="006A47A3">
      <w:r w:rsidRPr="006A47A3">
        <w:t>29)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B3307" w:rsidRPr="006A47A3" w:rsidRDefault="00EB3307" w:rsidP="006A47A3">
      <w:r w:rsidRPr="006A47A3">
        <w:t>30) организации жилищно-коммунального комплекса - организации по обслуживанию и ремонту жилищного фонда, организации коммунального комплекса (ресурсоснабжающие),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EB3307" w:rsidRPr="006A47A3" w:rsidRDefault="00EB3307" w:rsidP="006A47A3">
      <w:r w:rsidRPr="006A47A3">
        <w:t>31) объекты некапитального характера - объекты, которые непрочно связаны с землей и перемещение которых не влечет несоразмерного ущерба;</w:t>
      </w:r>
    </w:p>
    <w:p w:rsidR="00EB3307" w:rsidRPr="006A47A3" w:rsidRDefault="00EB3307" w:rsidP="006A47A3">
      <w:r w:rsidRPr="006A47A3">
        <w:t>32)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EB3307" w:rsidRPr="006A47A3" w:rsidRDefault="00EB3307" w:rsidP="006A47A3">
      <w:r w:rsidRPr="006A47A3">
        <w:t>33)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EB3307" w:rsidRPr="006A47A3" w:rsidRDefault="00EB3307" w:rsidP="006A47A3">
      <w:r w:rsidRPr="006A47A3">
        <w:t>34) площадка для выгула животных - огороженный земельный участок, часть территории общего двора многоквартирного дома или иной участок, специально выделенный и оборудованный для выгула животных, определяемый администрацией сельского поселения;</w:t>
      </w:r>
    </w:p>
    <w:p w:rsidR="00EB3307" w:rsidRPr="006A47A3" w:rsidRDefault="00EB3307" w:rsidP="006A47A3">
      <w:r w:rsidRPr="006A47A3">
        <w:t>35) повреждение зеленых насаждений - причинение вреда зеленым насаждениям, в том числе их корневым системам, не влекущее прекращение их роста;</w:t>
      </w:r>
    </w:p>
    <w:p w:rsidR="00EB3307" w:rsidRPr="006A47A3" w:rsidRDefault="00EB3307" w:rsidP="006A47A3">
      <w:r w:rsidRPr="006A47A3">
        <w:t>36)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EB3307" w:rsidRPr="006A47A3" w:rsidRDefault="00EB3307" w:rsidP="006A47A3">
      <w:r w:rsidRPr="006A47A3">
        <w:lastRenderedPageBreak/>
        <w:t>37) посторонний предмет - материальная вещь, не являющаяся мусором и не связанная с объектом, на территории которого находится;</w:t>
      </w:r>
    </w:p>
    <w:p w:rsidR="00EB3307" w:rsidRPr="006A47A3" w:rsidRDefault="00EB3307" w:rsidP="006A47A3">
      <w:r w:rsidRPr="006A47A3">
        <w:t>38)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EB3307" w:rsidRPr="006A47A3" w:rsidRDefault="00EB3307" w:rsidP="006A47A3">
      <w:r w:rsidRPr="006A47A3">
        <w:t>39) прилегающая территория - часть территории общественного пользования,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w:t>
      </w:r>
    </w:p>
    <w:p w:rsidR="00EB3307" w:rsidRPr="006A47A3" w:rsidRDefault="00EB3307" w:rsidP="006A47A3">
      <w:r w:rsidRPr="006A47A3">
        <w:t>40) проезд - участок улично-дорожной сети населенного пункта, предназначенный для подъезда транспортных средств к жилым и общественным зданиям, строениям, сооружениям и другим объектам застройки внутри районов, микрорайонов, кварталов;</w:t>
      </w:r>
    </w:p>
    <w:p w:rsidR="00EB3307" w:rsidRPr="006A47A3" w:rsidRDefault="00EB3307" w:rsidP="006A47A3">
      <w:r w:rsidRPr="006A47A3">
        <w:t>41) 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EB3307" w:rsidRPr="006A47A3" w:rsidRDefault="00EB3307" w:rsidP="006A47A3">
      <w:r w:rsidRPr="006A47A3">
        <w:t>42)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EB3307" w:rsidRPr="006A47A3" w:rsidRDefault="00EB3307" w:rsidP="006A47A3">
      <w:r w:rsidRPr="006A47A3">
        <w:t>43)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EB3307" w:rsidRPr="006A47A3" w:rsidRDefault="00EB3307" w:rsidP="006A47A3">
      <w:r w:rsidRPr="006A47A3">
        <w:t>44)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EB3307" w:rsidRPr="006A47A3" w:rsidRDefault="00EB3307" w:rsidP="006A47A3">
      <w:r w:rsidRPr="006A47A3">
        <w:t>45) технические средства стабильного территориального размещения - средства распространения информации в виде плакатов, стендов, световых и электронных табло, иных стационарных технических средств, предназначенных для неопределенного круга лиц и рассчитанных на визуальное восприятие. К техническим средствам стабильного территориального размещения относятся лишь те технические средства, которые непосредственно связаны с землей, зданиями, строениями и сооружениями (объектами недвижимого имущества) и не предназначены для перемещения в период действия срока, установленного для их размещения на соответствующих местах;</w:t>
      </w:r>
    </w:p>
    <w:p w:rsidR="00EB3307" w:rsidRPr="006A47A3" w:rsidRDefault="00EB3307" w:rsidP="006A47A3">
      <w:r w:rsidRPr="006A47A3">
        <w:t>46) твердые бытовые отходы (далее – ТБО) – твердые отходы потребления, образующиеся в результате жизнедеятельности людей;</w:t>
      </w:r>
    </w:p>
    <w:p w:rsidR="00EB3307" w:rsidRPr="006A47A3" w:rsidRDefault="00EB3307" w:rsidP="006A47A3">
      <w:r w:rsidRPr="006A47A3">
        <w:t>47)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B3307" w:rsidRPr="006A47A3" w:rsidRDefault="00EB3307" w:rsidP="006A47A3">
      <w:r w:rsidRPr="006A47A3">
        <w:t>48)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EB3307" w:rsidRPr="006A47A3" w:rsidRDefault="00EB3307" w:rsidP="006A47A3">
      <w:r w:rsidRPr="006A47A3">
        <w:t>49) уничтожение зеленых насаждений - причинение вреда зеленым насаждениям, повлекшее прекращение их роста и (или) гибель;</w:t>
      </w:r>
    </w:p>
    <w:p w:rsidR="00EB3307" w:rsidRPr="006A47A3" w:rsidRDefault="00EB3307" w:rsidP="006A47A3">
      <w:r w:rsidRPr="006A47A3">
        <w:t>50) урна - емкость, специально предназначенная для сбора мусора, выполненная из несгораемых материалов;</w:t>
      </w:r>
    </w:p>
    <w:p w:rsidR="00EB3307" w:rsidRPr="006A47A3" w:rsidRDefault="00EB3307" w:rsidP="006A47A3">
      <w:r w:rsidRPr="006A47A3">
        <w:t xml:space="preserve">51) фасад здания - наружная сторона здания или сооружения. Различают главный, уличный и дворовый фасады. Частями фасадов зданий являются: карнизы, ворота, цоколи, </w:t>
      </w:r>
      <w:r w:rsidRPr="006A47A3">
        <w:lastRenderedPageBreak/>
        <w:t>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
    <w:p w:rsidR="00EB3307" w:rsidRPr="006A47A3" w:rsidRDefault="00EB3307" w:rsidP="006A47A3">
      <w:r w:rsidRPr="006A47A3">
        <w:t>52)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EB3307" w:rsidRPr="006A47A3" w:rsidRDefault="00EB3307" w:rsidP="006A47A3">
      <w:r w:rsidRPr="006A47A3">
        <w:t>53) хозяйственные постройки – постройки, расположенные на земельном участке, а 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
    <w:p w:rsidR="00EB3307" w:rsidRPr="006A47A3" w:rsidRDefault="00EB3307" w:rsidP="006A47A3">
      <w:r w:rsidRPr="006A47A3">
        <w:t>54) чистота - соответствие содержания территорий, зданий и других объектов требованиям, установленным настоящими правилами.</w:t>
      </w:r>
    </w:p>
    <w:p w:rsidR="00EB3307" w:rsidRPr="006A47A3" w:rsidRDefault="00EB3307" w:rsidP="006A47A3">
      <w:r w:rsidRPr="006A47A3">
        <w:t> </w:t>
      </w:r>
    </w:p>
    <w:p w:rsidR="00EB3307" w:rsidRPr="006A47A3" w:rsidRDefault="00EB3307" w:rsidP="006A47A3">
      <w:r w:rsidRPr="006A47A3">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EB3307" w:rsidRPr="006A47A3" w:rsidRDefault="00EB3307" w:rsidP="006A47A3">
      <w:r w:rsidRPr="006A47A3">
        <w:t> </w:t>
      </w:r>
    </w:p>
    <w:p w:rsidR="00EB3307" w:rsidRPr="006A47A3" w:rsidRDefault="00EB3307" w:rsidP="006A47A3">
      <w:r w:rsidRPr="006A47A3">
        <w:t>1. Обязанности по организации и (или) производству работ по уборке и содержанию территорий и иных объектов возлагаются:</w:t>
      </w:r>
    </w:p>
    <w:p w:rsidR="00EB3307" w:rsidRPr="006A47A3" w:rsidRDefault="00EB3307" w:rsidP="006A47A3">
      <w:r w:rsidRPr="006A47A3">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
    <w:p w:rsidR="00EB3307" w:rsidRPr="006A47A3" w:rsidRDefault="00EB3307" w:rsidP="006A47A3">
      <w:r w:rsidRPr="006A47A3">
        <w:t>2) по содержанию зданий, сооружений и объектов инфраструктуры – на собственников, владельцев, пользователей указанных объектов;</w:t>
      </w:r>
    </w:p>
    <w:p w:rsidR="00EB3307" w:rsidRPr="006A47A3" w:rsidRDefault="00EB3307" w:rsidP="006A47A3">
      <w:r w:rsidRPr="006A47A3">
        <w:t>3) по уборке и содержанию мест временной уличной торговли (торговые павильоны, торговые комплексы, палатки, киоски, тонары и им подобные) – на собственников, владельцев или пользователей объектов торговли;</w:t>
      </w:r>
    </w:p>
    <w:p w:rsidR="00EB3307" w:rsidRPr="006A47A3" w:rsidRDefault="00EB3307" w:rsidP="006A47A3">
      <w:r w:rsidRPr="006A47A3">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EB3307" w:rsidRPr="006A47A3" w:rsidRDefault="00EB3307" w:rsidP="006A47A3">
      <w:r w:rsidRPr="006A47A3">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EB3307" w:rsidRPr="006A47A3" w:rsidRDefault="00EB3307" w:rsidP="006A47A3">
      <w:r w:rsidRPr="006A47A3">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EB3307" w:rsidRPr="006A47A3" w:rsidRDefault="00EB3307" w:rsidP="006A47A3">
      <w:r w:rsidRPr="006A47A3">
        <w:t>7) по уборке и содержанию водных объектов в зонах отдыха – на хозяйствующие субъекты, за которыми закреплены зоны отдыха;</w:t>
      </w:r>
    </w:p>
    <w:p w:rsidR="00EB3307" w:rsidRPr="006A47A3" w:rsidRDefault="00EB3307" w:rsidP="006A47A3">
      <w:r w:rsidRPr="006A47A3">
        <w:t>8) по уборке и содержанию территории частного домовладения – на собственника, владельца, пользователя частного домовладения:</w:t>
      </w:r>
    </w:p>
    <w:p w:rsidR="00EB3307" w:rsidRPr="006A47A3" w:rsidRDefault="00EB3307" w:rsidP="006A47A3">
      <w:r w:rsidRPr="006A47A3">
        <w:t>9)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EB3307" w:rsidRPr="006A47A3" w:rsidRDefault="00EB3307" w:rsidP="006A47A3">
      <w:r w:rsidRPr="006A47A3">
        <w:lastRenderedPageBreak/>
        <w:t>10) по уборке и содержанию контейнерных площадок в благоустроенном жилищном фонде – на организации жилищно-коммунального хозяйства;</w:t>
      </w:r>
    </w:p>
    <w:p w:rsidR="00EB3307" w:rsidRPr="006A47A3" w:rsidRDefault="00EB3307" w:rsidP="006A47A3">
      <w:r w:rsidRPr="006A47A3">
        <w:t>11) по оборудованию, содержанию и уборке контейнерных площадок, принадлежащих хозяйствующим субъектам – на хозяйствующие субъекты;</w:t>
      </w:r>
    </w:p>
    <w:p w:rsidR="00EB3307" w:rsidRPr="006A47A3" w:rsidRDefault="00EB3307" w:rsidP="006A47A3">
      <w:r w:rsidRPr="006A47A3">
        <w:t>12) по содержанию, очистке и уборке дворовых уборных, выгребных ям и помойниц в районах не канализованной застройки – на хозяйствующие субъекты, владельцев и (или) пользователей этих объектов, граждан и юридических лиц;</w:t>
      </w:r>
    </w:p>
    <w:p w:rsidR="00EB3307" w:rsidRPr="006A47A3" w:rsidRDefault="00EB3307" w:rsidP="006A47A3">
      <w:r w:rsidRPr="006A47A3">
        <w:t>13) по содержанию и уборке придомовых территорий, площадок для спорта, игр, отдыха, внутридворовых проездов и тротуаров, территорий жилых кварталов (микрорайонов) – на организации жилищно-коммунального хозяйства, специализированные службы;</w:t>
      </w:r>
    </w:p>
    <w:p w:rsidR="00EB3307" w:rsidRPr="006A47A3" w:rsidRDefault="00EB3307" w:rsidP="006A47A3">
      <w:r w:rsidRPr="006A47A3">
        <w:t>14)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
    <w:p w:rsidR="00EB3307" w:rsidRPr="006A47A3" w:rsidRDefault="00EB3307" w:rsidP="006A47A3">
      <w:r w:rsidRPr="006A47A3">
        <w:t>15) по ликвидации и предупреждению возникновения стихийных свалок на территории поселения – на органы местного самоуправления поселения;</w:t>
      </w:r>
    </w:p>
    <w:p w:rsidR="00EB3307" w:rsidRPr="006A47A3" w:rsidRDefault="00EB3307" w:rsidP="006A47A3">
      <w:r w:rsidRPr="006A47A3">
        <w:t>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и органы местного самоуправления сельского поселения;</w:t>
      </w:r>
    </w:p>
    <w:p w:rsidR="00EB3307" w:rsidRPr="006A47A3" w:rsidRDefault="00EB3307" w:rsidP="006A47A3">
      <w:r w:rsidRPr="006A47A3">
        <w:t>17) по содержанию жилищного фонда - на собственников, хозяйствующие субъекты, организации жилищно-коммунального хозяйства;</w:t>
      </w:r>
    </w:p>
    <w:p w:rsidR="00EB3307" w:rsidRPr="006A47A3" w:rsidRDefault="00EB3307" w:rsidP="006A47A3">
      <w:r w:rsidRPr="006A47A3">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EB3307" w:rsidRPr="006A47A3" w:rsidRDefault="00EB3307" w:rsidP="006A47A3">
      <w:r w:rsidRPr="006A47A3">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EB3307" w:rsidRPr="006A47A3" w:rsidRDefault="00EB3307" w:rsidP="006A47A3">
      <w:r w:rsidRPr="006A47A3">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EB3307" w:rsidRPr="006A47A3" w:rsidRDefault="00EB3307" w:rsidP="006A47A3">
      <w:r w:rsidRPr="006A47A3">
        <w:t>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эксплуатационные организации;</w:t>
      </w:r>
    </w:p>
    <w:p w:rsidR="00EB3307" w:rsidRPr="006A47A3" w:rsidRDefault="00EB3307" w:rsidP="006A47A3">
      <w:r w:rsidRPr="006A47A3">
        <w:t>3) по объектам, находящимся в частной собственности, – на собственников объектов.</w:t>
      </w:r>
    </w:p>
    <w:p w:rsidR="00EB3307" w:rsidRPr="006A47A3" w:rsidRDefault="00EB3307" w:rsidP="006A47A3">
      <w:r w:rsidRPr="006A47A3">
        <w:t> </w:t>
      </w:r>
    </w:p>
    <w:p w:rsidR="00EB3307" w:rsidRPr="006A47A3" w:rsidRDefault="00EB3307" w:rsidP="006A47A3">
      <w:r w:rsidRPr="006A47A3">
        <w:t>Глава 2. ПРАВИЛА ОРГАНИЗАЦИИ И ПРОИЗВОДСТВА УБОРОЧНЫХ РАБОТ</w:t>
      </w:r>
    </w:p>
    <w:p w:rsidR="00EB3307" w:rsidRPr="006A47A3" w:rsidRDefault="00EB3307" w:rsidP="006A47A3">
      <w:r w:rsidRPr="006A47A3">
        <w:t> </w:t>
      </w:r>
    </w:p>
    <w:p w:rsidR="00EB3307" w:rsidRPr="006A47A3" w:rsidRDefault="00EB3307" w:rsidP="006A47A3">
      <w:r w:rsidRPr="006A47A3">
        <w:t>Статья 5. Уборка мест общественного пользования</w:t>
      </w:r>
    </w:p>
    <w:p w:rsidR="00EB3307" w:rsidRPr="006A47A3" w:rsidRDefault="00EB3307" w:rsidP="006A47A3">
      <w:r w:rsidRPr="006A47A3">
        <w:t> </w:t>
      </w:r>
    </w:p>
    <w:p w:rsidR="00EB3307" w:rsidRPr="006A47A3" w:rsidRDefault="00EB3307" w:rsidP="006A47A3">
      <w:r w:rsidRPr="006A47A3">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EB3307" w:rsidRPr="006A47A3" w:rsidRDefault="00EB3307" w:rsidP="006A47A3">
      <w:r w:rsidRPr="006A47A3">
        <w:t xml:space="preserve">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 в пределах 5-ти метровой зоны, если </w:t>
      </w:r>
      <w:r w:rsidRPr="006A47A3">
        <w:lastRenderedPageBreak/>
        <w:t>иное не установлено настоящими Правилами. Если границы земельного участка не установлены, то границы уборки территории определяются в пределах 10-метровой зоны по периметру объекта.</w:t>
      </w:r>
    </w:p>
    <w:p w:rsidR="00EB3307" w:rsidRPr="006A47A3" w:rsidRDefault="00EB3307" w:rsidP="006A47A3">
      <w:r w:rsidRPr="006A47A3">
        <w:t>3. Уборка улиц и дорог на территории сельского поселения производится регулярно в порядке, определяемом администрацией сельского поселения.</w:t>
      </w:r>
    </w:p>
    <w:p w:rsidR="00EB3307" w:rsidRPr="006A47A3" w:rsidRDefault="00EB3307" w:rsidP="006A47A3">
      <w:r w:rsidRPr="006A47A3">
        <w:t>4. Придомовые территории, внутридворовые проезды и тротуары, места массового посещения ежедневно убираются от смета, пыли, мусора, посторонних предметов, снега, осколков льда.</w:t>
      </w:r>
    </w:p>
    <w:p w:rsidR="00EB3307" w:rsidRPr="006A47A3" w:rsidRDefault="00EB3307" w:rsidP="006A47A3">
      <w:r w:rsidRPr="006A47A3">
        <w:t>5. Хозяйствующие субъекты, за которыми закреплены зоны отдыха на водных 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 мойку и дезинфекцию туалетов, мусоросборников, вывоз отходов.</w:t>
      </w:r>
    </w:p>
    <w:p w:rsidR="00EB3307" w:rsidRPr="006A47A3" w:rsidRDefault="00EB3307" w:rsidP="006A47A3">
      <w:r w:rsidRPr="006A47A3">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EB3307" w:rsidRPr="006A47A3" w:rsidRDefault="00EB3307" w:rsidP="006A47A3">
      <w:r w:rsidRPr="006A47A3">
        <w:t>7. Обследование смотровых и дождеприемных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EB3307" w:rsidRPr="006A47A3" w:rsidRDefault="00EB3307" w:rsidP="006A47A3">
      <w:r w:rsidRPr="006A47A3">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EB3307" w:rsidRPr="006A47A3" w:rsidRDefault="00EB3307" w:rsidP="006A47A3">
      <w:r w:rsidRPr="006A47A3">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EB3307" w:rsidRPr="006A47A3" w:rsidRDefault="00EB3307" w:rsidP="006A47A3">
      <w:r w:rsidRPr="006A47A3">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EB3307" w:rsidRPr="006A47A3" w:rsidRDefault="00EB3307" w:rsidP="006A47A3">
      <w:r w:rsidRPr="006A47A3">
        <w:t>11. Хозяйствующие субъекты, на территории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EB3307" w:rsidRPr="006A47A3" w:rsidRDefault="00EB3307" w:rsidP="006A47A3">
      <w:r w:rsidRPr="006A47A3">
        <w:t> </w:t>
      </w:r>
    </w:p>
    <w:p w:rsidR="00EB3307" w:rsidRPr="006A47A3" w:rsidRDefault="00EB3307" w:rsidP="006A47A3">
      <w:r w:rsidRPr="006A47A3">
        <w:t>Статья 6. Сбор и вывоз мусора (отходов производства и потребления)</w:t>
      </w:r>
    </w:p>
    <w:p w:rsidR="00EB3307" w:rsidRPr="006A47A3" w:rsidRDefault="00EB3307" w:rsidP="006A47A3">
      <w:r w:rsidRPr="006A47A3">
        <w:t> </w:t>
      </w:r>
    </w:p>
    <w:p w:rsidR="00EB3307" w:rsidRPr="006A47A3" w:rsidRDefault="00EB3307" w:rsidP="006A47A3">
      <w:r w:rsidRPr="006A47A3">
        <w:t>1. Сбор и накопление отходов производства и потребления, образующихся в результате деятельности хозяйствующих субъектов, осуществляются хозяйствующими субъектами самостоятельно в специально оборудованных для этих целей местах на собственных территориях.</w:t>
      </w:r>
    </w:p>
    <w:p w:rsidR="00EB3307" w:rsidRPr="006A47A3" w:rsidRDefault="00EB3307" w:rsidP="006A47A3">
      <w:r w:rsidRPr="006A47A3">
        <w:t xml:space="preserve">2. Хозяйствующие субъекты обязаны иметь свои контейнеры, установленные на расстоянии не далее ста метров от границ участка места образования отходов, либо договор (подтверждающие документы) на пользование контейнером (контейнерной площадкой) другого хозяйствующего субъекта, а владельцы нестационарных торговых объектов, расположенных на территории сельского поселения,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 пункты проката, </w:t>
      </w:r>
      <w:r w:rsidRPr="006A47A3">
        <w:lastRenderedPageBreak/>
        <w:t>технические средства, приводимые в движение животными, или сами животные для катания и тому подобные объекты) - свои урны.</w:t>
      </w:r>
    </w:p>
    <w:p w:rsidR="00EB3307" w:rsidRPr="006A47A3" w:rsidRDefault="00EB3307" w:rsidP="006A47A3">
      <w:r w:rsidRPr="006A47A3">
        <w:t>3. В случаях передачи древесных отходов другим хозяйствующим субъектам для вторичного использования необходимо иметь документы, подтверждающие их передачу.</w:t>
      </w:r>
    </w:p>
    <w:p w:rsidR="00EB3307" w:rsidRPr="006A47A3" w:rsidRDefault="00EB3307" w:rsidP="006A47A3">
      <w:r w:rsidRPr="006A47A3">
        <w:t>4. Организации по обслуживанию жилищного фонда обязаны обеспечивать:</w:t>
      </w:r>
    </w:p>
    <w:p w:rsidR="00EB3307" w:rsidRPr="006A47A3" w:rsidRDefault="00EB3307" w:rsidP="006A47A3">
      <w:r w:rsidRPr="006A47A3">
        <w:t> 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EB3307" w:rsidRPr="006A47A3" w:rsidRDefault="00EB3307" w:rsidP="006A47A3">
      <w:r w:rsidRPr="006A47A3">
        <w:t>своевременную уборку территории и систематическое наблюдение за ее санитарным состоянием;</w:t>
      </w:r>
    </w:p>
    <w:p w:rsidR="00EB3307" w:rsidRPr="006A47A3" w:rsidRDefault="00EB3307" w:rsidP="006A47A3">
      <w:r w:rsidRPr="006A47A3">
        <w:t>организацию вывоза отходов и контроль за выполнением графика удаления отходов;</w:t>
      </w:r>
    </w:p>
    <w:p w:rsidR="00EB3307" w:rsidRPr="006A47A3" w:rsidRDefault="00EB3307" w:rsidP="006A47A3">
      <w:r w:rsidRPr="006A47A3">
        <w:t>свободный подъезд и освещение около площадок под установку контейнеров и мусоросборников;</w:t>
      </w:r>
    </w:p>
    <w:p w:rsidR="00EB3307" w:rsidRPr="006A47A3" w:rsidRDefault="00EB3307" w:rsidP="006A47A3">
      <w:r w:rsidRPr="006A47A3">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EB3307" w:rsidRPr="006A47A3" w:rsidRDefault="00EB3307" w:rsidP="006A47A3">
      <w:r w:rsidRPr="006A47A3">
        <w:t>проведение среди населения широкой разъяснительной работы по организации уборки территории.</w:t>
      </w:r>
    </w:p>
    <w:p w:rsidR="00EB3307" w:rsidRPr="006A47A3" w:rsidRDefault="00EB3307" w:rsidP="006A47A3">
      <w:r w:rsidRPr="006A47A3">
        <w:t>5. Сбор бытовых отходов следует производить в:</w:t>
      </w:r>
    </w:p>
    <w:p w:rsidR="00EB3307" w:rsidRPr="006A47A3" w:rsidRDefault="00EB3307" w:rsidP="006A47A3">
      <w:r w:rsidRPr="006A47A3">
        <w:t xml:space="preserve">контейнеры вместимостью до </w:t>
      </w:r>
      <w:smartTag w:uri="urn:schemas-microsoft-com:office:smarttags" w:element="metricconverter">
        <w:smartTagPr>
          <w:attr w:name="ProductID" w:val="800 литров"/>
        </w:smartTagPr>
        <w:r w:rsidRPr="006A47A3">
          <w:t>800 литров</w:t>
        </w:r>
      </w:smartTag>
      <w:r w:rsidRPr="006A47A3">
        <w:t xml:space="preserve"> – для домов с населением 200 человек и более.</w:t>
      </w:r>
    </w:p>
    <w:p w:rsidR="00EB3307" w:rsidRPr="006A47A3" w:rsidRDefault="00EB3307" w:rsidP="006A47A3">
      <w:r w:rsidRPr="006A47A3">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метра.</w:t>
      </w:r>
    </w:p>
    <w:p w:rsidR="00EB3307" w:rsidRPr="006A47A3" w:rsidRDefault="00EB3307" w:rsidP="006A47A3">
      <w:r w:rsidRPr="006A47A3">
        <w:t>6. Временные мусоросборники должны быть плотными, а стенки и крышки – окрашены стойкими красителями.</w:t>
      </w:r>
    </w:p>
    <w:p w:rsidR="00EB3307" w:rsidRPr="006A47A3" w:rsidRDefault="00EB3307" w:rsidP="006A47A3">
      <w:r w:rsidRPr="006A47A3">
        <w:t>Окраска всех металлических мусоросборников должна производиться не менее двух раз в год – весной и осенью.</w:t>
      </w:r>
    </w:p>
    <w:p w:rsidR="00EB3307" w:rsidRPr="006A47A3" w:rsidRDefault="00EB3307" w:rsidP="006A47A3">
      <w:r w:rsidRPr="006A47A3">
        <w:t>7.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EB3307" w:rsidRPr="006A47A3" w:rsidRDefault="00EB3307" w:rsidP="006A47A3">
      <w:r w:rsidRPr="006A47A3">
        <w:t>Площадки для контейнеров на колесиках должны оборудоваться пандусом от проезжей части и ограждением (бордюром) высотой 7-</w:t>
      </w:r>
      <w:smartTag w:uri="urn:schemas-microsoft-com:office:smarttags" w:element="metricconverter">
        <w:smartTagPr>
          <w:attr w:name="ProductID" w:val="10 см"/>
        </w:smartTagPr>
        <w:r w:rsidRPr="006A47A3">
          <w:t>10 см</w:t>
        </w:r>
      </w:smartTag>
      <w:r w:rsidRPr="006A47A3">
        <w:t>, исключающим возможность скатывания контейнеров в сторону.</w:t>
      </w:r>
    </w:p>
    <w:p w:rsidR="00EB3307" w:rsidRPr="006A47A3" w:rsidRDefault="00EB3307" w:rsidP="006A47A3">
      <w:r w:rsidRPr="006A47A3">
        <w:t xml:space="preserve">Контейнерная площадка должна содержаться в чистоте и иметь с трех сторон ограждение высотой не менее </w:t>
      </w:r>
      <w:smartTag w:uri="urn:schemas-microsoft-com:office:smarttags" w:element="metricconverter">
        <w:smartTagPr>
          <w:attr w:name="ProductID" w:val="1,5 метра"/>
        </w:smartTagPr>
        <w:r w:rsidRPr="006A47A3">
          <w:t>1,5 метра</w:t>
        </w:r>
      </w:smartTag>
      <w:r w:rsidRPr="006A47A3">
        <w:t>,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EB3307" w:rsidRPr="006A47A3" w:rsidRDefault="00EB3307" w:rsidP="006A47A3">
      <w:r w:rsidRPr="006A47A3">
        <w:t>Требования по установке ограждения и оборудованию основания не распространяется на контейнерные площадки, оборудованные евроконтейнерами и (или) бункерами-накопителями.</w:t>
      </w:r>
    </w:p>
    <w:p w:rsidR="00EB3307" w:rsidRPr="006A47A3" w:rsidRDefault="00EB3307" w:rsidP="006A47A3">
      <w:r w:rsidRPr="006A47A3">
        <w:t>8.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EB3307" w:rsidRPr="006A47A3" w:rsidRDefault="00EB3307" w:rsidP="006A47A3">
      <w:r w:rsidRPr="006A47A3">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EB3307" w:rsidRPr="006A47A3" w:rsidRDefault="00EB3307" w:rsidP="006A47A3">
      <w:r w:rsidRPr="006A47A3">
        <w:t>9. Сбор твердых бытовых отходов в неканализированных домовладениях следует производить отдельно в металлические или деревянные емкости, которые должны выноситься жильцами в установленное время к месту остановки мусоровоза.</w:t>
      </w:r>
    </w:p>
    <w:p w:rsidR="00EB3307" w:rsidRPr="006A47A3" w:rsidRDefault="00EB3307" w:rsidP="006A47A3">
      <w:r w:rsidRPr="006A47A3">
        <w:t xml:space="preserve">В случае трудности эксплуатации металлических мусоросборников при минусовых температурах допускается применение съемных деревянных ящиков без дна </w:t>
      </w:r>
      <w:r w:rsidRPr="006A47A3">
        <w:lastRenderedPageBreak/>
        <w:t>вместимостью до 1 кубометра, устанавливаемых на бетонированной или асфальтированной площадке.</w:t>
      </w:r>
    </w:p>
    <w:p w:rsidR="00EB3307" w:rsidRPr="006A47A3" w:rsidRDefault="00EB3307" w:rsidP="006A47A3">
      <w:r w:rsidRPr="006A47A3">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EB3307" w:rsidRPr="006A47A3" w:rsidRDefault="00EB3307" w:rsidP="006A47A3">
      <w:r w:rsidRPr="006A47A3">
        <w:t xml:space="preserve">10. Помойницы должны иметь открывающиеся загрузочные люки с установленными под ними решетками с отверстиями до </w:t>
      </w:r>
      <w:smartTag w:uri="urn:schemas-microsoft-com:office:smarttags" w:element="metricconverter">
        <w:smartTagPr>
          <w:attr w:name="ProductID" w:val="25 мм"/>
        </w:smartTagPr>
        <w:r w:rsidRPr="006A47A3">
          <w:t>25 мм</w:t>
        </w:r>
      </w:smartTag>
      <w:r w:rsidRPr="006A47A3">
        <w:t>.</w:t>
      </w:r>
    </w:p>
    <w:p w:rsidR="00EB3307" w:rsidRPr="006A47A3" w:rsidRDefault="00EB3307" w:rsidP="006A47A3">
      <w:r w:rsidRPr="006A47A3">
        <w:t>11.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EB3307" w:rsidRPr="006A47A3" w:rsidRDefault="00EB3307" w:rsidP="006A47A3">
      <w:r w:rsidRPr="006A47A3">
        <w:t>Промывка унитазов не канализованных выгребных уборных непосредственно от водопроводов не допускается.</w:t>
      </w:r>
    </w:p>
    <w:p w:rsidR="00EB3307" w:rsidRPr="006A47A3" w:rsidRDefault="00EB3307" w:rsidP="006A47A3">
      <w:r w:rsidRPr="006A47A3">
        <w:t>12.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B3307" w:rsidRPr="006A47A3" w:rsidRDefault="00EB3307" w:rsidP="006A47A3">
      <w:r w:rsidRPr="006A47A3">
        <w:t>13.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EB3307" w:rsidRPr="006A47A3" w:rsidRDefault="00EB3307" w:rsidP="006A47A3">
      <w:r w:rsidRPr="006A47A3">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многоквартирными домами.</w:t>
      </w:r>
    </w:p>
    <w:p w:rsidR="00EB3307" w:rsidRPr="006A47A3" w:rsidRDefault="00EB3307" w:rsidP="006A47A3">
      <w:r w:rsidRPr="006A47A3">
        <w:t>14. Емкость выгребов при очистке один раз в месяц следует определять из расчета на одного проживающего (или трех приходящих на работу):</w:t>
      </w:r>
    </w:p>
    <w:p w:rsidR="00EB3307" w:rsidRPr="006A47A3" w:rsidRDefault="00EB3307" w:rsidP="006A47A3">
      <w:r w:rsidRPr="006A47A3">
        <w:t>в уборных без промывки - 0,1 кубометра;</w:t>
      </w:r>
    </w:p>
    <w:p w:rsidR="00EB3307" w:rsidRPr="006A47A3" w:rsidRDefault="00EB3307" w:rsidP="006A47A3">
      <w:r w:rsidRPr="006A47A3">
        <w:t>с промывкой унитаза из ведра - 0,2-0,25 кубометра;</w:t>
      </w:r>
    </w:p>
    <w:p w:rsidR="00EB3307" w:rsidRPr="006A47A3" w:rsidRDefault="00EB3307" w:rsidP="006A47A3">
      <w:r w:rsidRPr="006A47A3">
        <w:t>в дворовых уборных и помойницах с общим выгребом - 0,25-0,30 кубометра.</w:t>
      </w:r>
    </w:p>
    <w:p w:rsidR="00EB3307" w:rsidRPr="006A47A3" w:rsidRDefault="00EB3307" w:rsidP="006A47A3">
      <w:r w:rsidRPr="006A47A3">
        <w:t>Во всех случаях следует добавлять 20% на неравномерность заполнения.</w:t>
      </w:r>
    </w:p>
    <w:p w:rsidR="00EB3307" w:rsidRPr="006A47A3" w:rsidRDefault="00EB3307" w:rsidP="006A47A3">
      <w:r w:rsidRPr="006A47A3">
        <w:t xml:space="preserve">Глубину выгребов следует принимать от 1,5 до </w:t>
      </w:r>
      <w:smartTag w:uri="urn:schemas-microsoft-com:office:smarttags" w:element="metricconverter">
        <w:smartTagPr>
          <w:attr w:name="ProductID" w:val="3 м"/>
        </w:smartTagPr>
        <w:r w:rsidRPr="006A47A3">
          <w:t>3 м</w:t>
        </w:r>
      </w:smartTag>
      <w:r w:rsidRPr="006A47A3">
        <w:t xml:space="preserve"> в зависимости от местных условий.</w:t>
      </w:r>
    </w:p>
    <w:p w:rsidR="00EB3307" w:rsidRPr="006A47A3" w:rsidRDefault="00EB3307" w:rsidP="006A47A3">
      <w:r w:rsidRPr="006A47A3">
        <w:t xml:space="preserve"> Выгребы должны быть водонепроницаемыми, кирпичными, бетонными или же деревянными с обязательным устройством "замка" из жирной мятой глины толщиной </w:t>
      </w:r>
      <w:smartTag w:uri="urn:schemas-microsoft-com:office:smarttags" w:element="metricconverter">
        <w:smartTagPr>
          <w:attr w:name="ProductID" w:val="0,35 м"/>
        </w:smartTagPr>
        <w:r w:rsidRPr="006A47A3">
          <w:t>0,35 м</w:t>
        </w:r>
      </w:smartTag>
      <w:r w:rsidRPr="006A47A3">
        <w:t xml:space="preserve"> и вокруг стенок и под дном выгреба. Выгреба должны иметь плотные двойные люки, деревянные 0,7х0,8 метра или стандартные круглые чугунные (пластиковые).</w:t>
      </w:r>
    </w:p>
    <w:p w:rsidR="00EB3307" w:rsidRPr="006A47A3" w:rsidRDefault="00EB3307" w:rsidP="006A47A3">
      <w:r w:rsidRPr="006A47A3">
        <w:t>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EB3307" w:rsidRPr="006A47A3" w:rsidRDefault="00EB3307" w:rsidP="006A47A3">
      <w:r w:rsidRPr="006A47A3">
        <w:t>16. Сжигание всех видов отходов на территории домовладений и в мусоросборниках запрещается.</w:t>
      </w:r>
    </w:p>
    <w:p w:rsidR="00EB3307" w:rsidRPr="006A47A3" w:rsidRDefault="00EB3307" w:rsidP="006A47A3">
      <w:r w:rsidRPr="006A47A3">
        <w:t>17.На пристанях, рынках,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многоквартирных домов, на остановках транспорта общего пользования, у входа в торговые объекты, объекты общественного питания должны быть установлены урны.</w:t>
      </w:r>
    </w:p>
    <w:p w:rsidR="00EB3307" w:rsidRPr="006A47A3" w:rsidRDefault="00EB3307" w:rsidP="006A47A3">
      <w:r w:rsidRPr="006A47A3">
        <w:t xml:space="preserve">На улицах, во дворах, парках, садах и на других территориях урны устанавливаются на расстоянии, не превышающем </w:t>
      </w:r>
      <w:smartTag w:uri="urn:schemas-microsoft-com:office:smarttags" w:element="metricconverter">
        <w:smartTagPr>
          <w:attr w:name="ProductID" w:val="100 метров"/>
        </w:smartTagPr>
        <w:r w:rsidRPr="006A47A3">
          <w:t>100 метров</w:t>
        </w:r>
      </w:smartTag>
      <w:r w:rsidRPr="006A47A3">
        <w:t xml:space="preserve"> друг от друга.</w:t>
      </w:r>
    </w:p>
    <w:p w:rsidR="00EB3307" w:rsidRPr="006A47A3" w:rsidRDefault="00EB3307" w:rsidP="006A47A3">
      <w:r w:rsidRPr="006A47A3">
        <w:t>18. Ответственность за установку и санитарное содержание урн возлагается:</w:t>
      </w:r>
    </w:p>
    <w:p w:rsidR="00EB3307" w:rsidRPr="006A47A3" w:rsidRDefault="00EB3307" w:rsidP="006A47A3">
      <w:r w:rsidRPr="006A47A3">
        <w:t>1) на территориях общего пользования - на специализированные службы, уполномоченные администрацией сельского поселения;</w:t>
      </w:r>
    </w:p>
    <w:p w:rsidR="00EB3307" w:rsidRPr="006A47A3" w:rsidRDefault="00EB3307" w:rsidP="006A47A3">
      <w:r w:rsidRPr="006A47A3">
        <w:t>2) у административных зданий - на собственников или владельцев зданий;</w:t>
      </w:r>
    </w:p>
    <w:p w:rsidR="00EB3307" w:rsidRPr="006A47A3" w:rsidRDefault="00EB3307" w:rsidP="006A47A3">
      <w:r w:rsidRPr="006A47A3">
        <w:lastRenderedPageBreak/>
        <w:t>3) у торговых объектов, объектов общественного питания и бытового обслуживания, уличных передвижных объектов сферы услуг - на хозяйствующих субъектов, осуществляющих торговлю, предоставление услуг общественного питания и бытового обслуживания, услуг в области досуга;</w:t>
      </w:r>
    </w:p>
    <w:p w:rsidR="00EB3307" w:rsidRPr="006A47A3" w:rsidRDefault="00EB3307" w:rsidP="006A47A3">
      <w:r w:rsidRPr="006A47A3">
        <w:t>4) у подъездов многоквартирных жилых домов - на субъектов, осуществляющих управление жилищным фондом.</w:t>
      </w:r>
    </w:p>
    <w:p w:rsidR="00EB3307" w:rsidRPr="006A47A3" w:rsidRDefault="00EB3307" w:rsidP="006A47A3">
      <w:r w:rsidRPr="006A47A3">
        <w:t>19. Запрещается устанавливать контейнеры и бункеры-накопители на проезжей части, тротуарах, газонах и в проходных арках домов.</w:t>
      </w:r>
    </w:p>
    <w:p w:rsidR="00EB3307" w:rsidRPr="006A47A3" w:rsidRDefault="00EB3307" w:rsidP="006A47A3">
      <w:r w:rsidRPr="006A47A3">
        <w:t>20. Запрещается самовольная установка контейнеров и бункеров-накопителей без согласования с органами, предусмотренными федеральным законодательством. Допускается временная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EB3307" w:rsidRPr="006A47A3" w:rsidRDefault="00EB3307" w:rsidP="006A47A3">
      <w:r w:rsidRPr="006A47A3">
        <w:t>21. Контейнеры следует очищать от отходов в течение дня по мере необходимости, но не реже срока, предусмотренного соответствующим договором, а во время утренней уборки периодически промывать.</w:t>
      </w:r>
    </w:p>
    <w:p w:rsidR="00EB3307" w:rsidRPr="006A47A3" w:rsidRDefault="00EB3307" w:rsidP="006A47A3">
      <w:r w:rsidRPr="006A47A3">
        <w:t>22. Окраску контейнеров следует возобновлять не реже одного раза в год. Контейнеры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EB3307" w:rsidRPr="006A47A3" w:rsidRDefault="00EB3307" w:rsidP="006A47A3">
      <w:r w:rsidRPr="006A47A3">
        <w:t>23. Периодичность удаления отходов определяется в соответствии с генеральной схемой очистки территории сельского поселения по графикам, составленным с учетом численности населения, нормы накопления отходов, сроков хранения отходов, согласованными с органами государственного санитарно-эпидемиологического надзора.</w:t>
      </w:r>
    </w:p>
    <w:p w:rsidR="00EB3307" w:rsidRPr="006A47A3" w:rsidRDefault="00EB3307" w:rsidP="006A47A3">
      <w:r w:rsidRPr="006A47A3">
        <w:t>24. Запрещается:</w:t>
      </w:r>
    </w:p>
    <w:p w:rsidR="00EB3307" w:rsidRPr="006A47A3" w:rsidRDefault="00EB3307" w:rsidP="006A47A3">
      <w:r w:rsidRPr="006A47A3">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EB3307" w:rsidRPr="006A47A3" w:rsidRDefault="00EB3307" w:rsidP="006A47A3">
      <w:r w:rsidRPr="006A47A3">
        <w:t>2) сжигать мусор (отходы производства и потребления) вне специализированных установок, листья на территории жилой застройки, в скверах и парках;</w:t>
      </w:r>
    </w:p>
    <w:p w:rsidR="00EB3307" w:rsidRPr="006A47A3" w:rsidRDefault="00EB3307" w:rsidP="006A47A3">
      <w:r w:rsidRPr="006A47A3">
        <w:t>3) выливать помои и выбрасывать пищевые отходы на придомовых территориях;</w:t>
      </w:r>
    </w:p>
    <w:p w:rsidR="00EB3307" w:rsidRPr="006A47A3" w:rsidRDefault="00EB3307" w:rsidP="006A47A3">
      <w:r w:rsidRPr="006A47A3">
        <w:t>4) откачивать канализационные стоки на проезжую часть и прилегающую территорию, в том числе при ликвидации аварий на канализационных сетях;</w:t>
      </w:r>
    </w:p>
    <w:p w:rsidR="00EB3307" w:rsidRPr="006A47A3" w:rsidRDefault="00EB3307" w:rsidP="006A47A3">
      <w:r w:rsidRPr="006A47A3">
        <w:t>5) складирование мусора в контейнера и бункеры организаций, с которыми непосредственно не заключен договор на вывоз ТБО и КБО;</w:t>
      </w:r>
    </w:p>
    <w:p w:rsidR="00EB3307" w:rsidRPr="006A47A3" w:rsidRDefault="00EB3307" w:rsidP="006A47A3">
      <w:r w:rsidRPr="006A47A3">
        <w:t>6) выливать на улицу или иные территории общего пользования использованную воду;</w:t>
      </w:r>
    </w:p>
    <w:p w:rsidR="00EB3307" w:rsidRPr="006A47A3" w:rsidRDefault="00EB3307" w:rsidP="006A47A3">
      <w:r w:rsidRPr="006A47A3">
        <w:t>7) мыть посуду, коляски, стирать белье и прочее у уличных водопроводных колонок, колодцев, родников, открытых водоемов;</w:t>
      </w:r>
    </w:p>
    <w:p w:rsidR="00EB3307" w:rsidRPr="006A47A3" w:rsidRDefault="00EB3307" w:rsidP="006A47A3">
      <w:r w:rsidRPr="006A47A3">
        <w:t>8) использовать выгребные ямы с негерметичным дном и стенами для совместного сбора туалетных и помойных нечистот;</w:t>
      </w:r>
    </w:p>
    <w:p w:rsidR="00EB3307" w:rsidRPr="006A47A3" w:rsidRDefault="00EB3307" w:rsidP="006A47A3">
      <w:r w:rsidRPr="006A47A3">
        <w:t>9) сорить (выбрасывать мусор), на улицах, площадях, скверах, парках, остановках транспорта общего пользования, иных местах общего пользования;</w:t>
      </w:r>
    </w:p>
    <w:p w:rsidR="00EB3307" w:rsidRPr="006A47A3" w:rsidRDefault="00EB3307" w:rsidP="006A47A3">
      <w:r w:rsidRPr="006A47A3">
        <w:t>10) выливать нечистоты (жидкие отходы), производить откачку (допускать вытекание) нечистот из выгребных ям на рельеф местности.</w:t>
      </w:r>
    </w:p>
    <w:p w:rsidR="00EB3307" w:rsidRPr="006A47A3" w:rsidRDefault="00EB3307" w:rsidP="006A47A3">
      <w:r w:rsidRPr="006A47A3">
        <w:t>25.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(урны, баки):</w:t>
      </w:r>
    </w:p>
    <w:p w:rsidR="00EB3307" w:rsidRPr="006A47A3" w:rsidRDefault="00EB3307" w:rsidP="006A47A3">
      <w:r w:rsidRPr="006A47A3">
        <w:t>- юридическими лицами (арендаторами) – у своих зданий;</w:t>
      </w:r>
    </w:p>
    <w:p w:rsidR="00EB3307" w:rsidRPr="006A47A3" w:rsidRDefault="00EB3307" w:rsidP="006A47A3">
      <w:r w:rsidRPr="006A47A3">
        <w:lastRenderedPageBreak/>
        <w:t>- торгующими организациями – у входа и выхода из торговых помещений, у палаток, лотков, павильонов и т. д.</w:t>
      </w:r>
    </w:p>
    <w:p w:rsidR="00EB3307" w:rsidRPr="006A47A3" w:rsidRDefault="00EB3307" w:rsidP="006A47A3">
      <w:r w:rsidRPr="006A47A3">
        <w:t>26. Сбор и временное хранение отходов производства, образующихся в результате деятельности хозяйствующих субъектов, осуществляются хозяйствующим субъектом самостоятельно в специально оборудованных для этих целей местах на собственных территориях.</w:t>
      </w:r>
    </w:p>
    <w:p w:rsidR="00EB3307" w:rsidRPr="006A47A3" w:rsidRDefault="00EB3307" w:rsidP="006A47A3">
      <w:r w:rsidRPr="006A47A3">
        <w:t>27. Вывоз древесных отходов осуществляется в специально отведенные места, согласованные с администрацией сельского поселения, на специально оборудованном транспорте. Твердые бытовые отходы вывозятся специально оборудованным автотранспортом (мусоровозами). Запрещается перевозка мусора, в том числе древесного,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EB3307" w:rsidRPr="006A47A3" w:rsidRDefault="00EB3307" w:rsidP="006A47A3">
      <w:r w:rsidRPr="006A47A3">
        <w:t>Обязанность по уборке мусора, просыпавшегося при транспортировке, выгрузке из контейнеров в мусоровоз или загрузке бункера-накопителя, возлагается на субъекта, осуществляющего вывоз мусора.</w:t>
      </w:r>
    </w:p>
    <w:p w:rsidR="00EB3307" w:rsidRPr="006A47A3" w:rsidRDefault="00EB3307" w:rsidP="006A47A3">
      <w:r w:rsidRPr="006A47A3">
        <w:t>Жидкие бытовые отходы из неканализованных домовладений вывозятся специализированным ассенизационным транспортом по мере накопления, но не реже одного раза в полгода. Переполнение выгребов жидкими бытовыми отходами не допускается.</w:t>
      </w:r>
    </w:p>
    <w:p w:rsidR="00EB3307" w:rsidRPr="006A47A3" w:rsidRDefault="00EB3307" w:rsidP="006A47A3">
      <w:r w:rsidRPr="006A47A3">
        <w:t>28. Переполнение урн, контейнеров, бункеров-накопителей, помойниц, металлических мусоросборников, герметичных выгребов мусором не допускается.</w:t>
      </w:r>
    </w:p>
    <w:p w:rsidR="00EB3307" w:rsidRPr="006A47A3" w:rsidRDefault="00EB3307" w:rsidP="006A47A3">
      <w:r w:rsidRPr="006A47A3">
        <w:t>29. Места сбора и временного хранения отходов производства и потребления, выгребные ямы должны организовываться с условием обеспечения безопасного и удобного подъезда для транспорта, осуществляющего транспортировку отходов.</w:t>
      </w:r>
    </w:p>
    <w:p w:rsidR="00EB3307" w:rsidRPr="006A47A3" w:rsidRDefault="00EB3307" w:rsidP="006A47A3">
      <w:r w:rsidRPr="006A47A3">
        <w:t>30. Контейнеры и бункеры-накопители должны содержаться в технически исправном состоянии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EB3307" w:rsidRPr="006A47A3" w:rsidRDefault="00EB3307" w:rsidP="006A47A3">
      <w:r w:rsidRPr="006A47A3">
        <w:t>31.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EB3307" w:rsidRPr="006A47A3" w:rsidRDefault="00EB3307" w:rsidP="006A47A3">
      <w:r w:rsidRPr="006A47A3">
        <w:t>Организации, физические лица, в пользовании либо в собственности которых находятся инженерные коммуникации и специальная техника (ассенизаторские машины и прочее), обязаны принимать все необходимые меры для предотвращения и ликвидации разливов (утечек) хозяйственно-бытовых и технических жидкостей, а также их последствий. В зимнее время, в случаях аварийного разлива воды, иных жидкостей, указанные лица обязаны ликвидировать аварии и их последствия незамедлительно, но не позднее 3 дней с момента обнаружения. Запрещается сброс хозяйственно-фекальных вод в колодцы канализационных систем, а также места, не предназначенные для этих целей.</w:t>
      </w:r>
    </w:p>
    <w:p w:rsidR="00EB3307" w:rsidRPr="006A47A3" w:rsidRDefault="00EB3307" w:rsidP="006A47A3">
      <w:r w:rsidRPr="006A47A3">
        <w:t>32.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обязан организовать сбор, вывоз и утилизацию отходов, образующихся в результате его деятельности.</w:t>
      </w:r>
    </w:p>
    <w:p w:rsidR="00EB3307" w:rsidRPr="006A47A3" w:rsidRDefault="00EB3307" w:rsidP="006A47A3">
      <w:r w:rsidRPr="006A47A3">
        <w:t> </w:t>
      </w:r>
    </w:p>
    <w:p w:rsidR="00EB3307" w:rsidRPr="006A47A3" w:rsidRDefault="00EB3307" w:rsidP="006A47A3">
      <w:r w:rsidRPr="006A47A3">
        <w:t>Статья 7. Порядок организации и требования к организации социально значимых работ в поселении</w:t>
      </w:r>
    </w:p>
    <w:p w:rsidR="00EB3307" w:rsidRPr="006A47A3" w:rsidRDefault="00EB3307" w:rsidP="006A47A3">
      <w:r w:rsidRPr="006A47A3">
        <w:t> </w:t>
      </w:r>
    </w:p>
    <w:p w:rsidR="00EB3307" w:rsidRPr="006A47A3" w:rsidRDefault="00EB3307" w:rsidP="006A47A3">
      <w:r w:rsidRPr="006A47A3">
        <w:t>1. Органы местного самоуправления поселений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w:t>
      </w:r>
      <w:bookmarkStart w:id="2" w:name="r11"/>
      <w:bookmarkStart w:id="3" w:name="r10"/>
      <w:bookmarkStart w:id="4" w:name="r9"/>
      <w:bookmarkStart w:id="5" w:name="r8"/>
      <w:bookmarkStart w:id="6" w:name="r7"/>
      <w:bookmarkStart w:id="7" w:name="r6"/>
      <w:bookmarkStart w:id="8" w:name="r5"/>
      <w:bookmarkStart w:id="9" w:name="r4"/>
      <w:bookmarkStart w:id="10" w:name="r3"/>
      <w:bookmarkStart w:id="11" w:name="r2"/>
      <w:bookmarkStart w:id="12" w:name="r1"/>
      <w:bookmarkEnd w:id="2"/>
      <w:bookmarkEnd w:id="3"/>
      <w:bookmarkEnd w:id="4"/>
      <w:bookmarkEnd w:id="5"/>
      <w:bookmarkEnd w:id="6"/>
      <w:bookmarkEnd w:id="7"/>
      <w:bookmarkEnd w:id="8"/>
      <w:bookmarkEnd w:id="9"/>
      <w:bookmarkEnd w:id="10"/>
      <w:bookmarkEnd w:id="11"/>
      <w:bookmarkEnd w:id="12"/>
      <w:r w:rsidRPr="006A47A3">
        <w:t> работ (в том числе дежурств) в целях решения вопросов местного значения поселений, предусмотренных </w:t>
      </w:r>
      <w:bookmarkStart w:id="13" w:name="r22"/>
      <w:bookmarkEnd w:id="13"/>
      <w:r w:rsidRPr="006A47A3">
        <w:t>пунктами 7.1 -</w:t>
      </w:r>
      <w:bookmarkStart w:id="14" w:name="r21"/>
      <w:bookmarkEnd w:id="14"/>
      <w:r w:rsidRPr="006A47A3">
        <w:lastRenderedPageBreak/>
        <w:t>9, </w:t>
      </w:r>
      <w:bookmarkStart w:id="15" w:name="r20"/>
      <w:bookmarkEnd w:id="15"/>
      <w:r w:rsidRPr="006A47A3">
        <w:t>15 и </w:t>
      </w:r>
      <w:bookmarkStart w:id="16" w:name="r19"/>
      <w:bookmarkEnd w:id="16"/>
      <w:r w:rsidRPr="006A47A3">
        <w:t>19 части 1 статьи 14  Федерального закона</w:t>
      </w:r>
      <w:bookmarkStart w:id="17" w:name="r18"/>
      <w:bookmarkStart w:id="18" w:name="r17"/>
      <w:bookmarkStart w:id="19" w:name="r16"/>
      <w:bookmarkStart w:id="20" w:name="r15"/>
      <w:bookmarkStart w:id="21" w:name="r14"/>
      <w:bookmarkStart w:id="22" w:name="r13"/>
      <w:bookmarkStart w:id="23" w:name="r12"/>
      <w:bookmarkEnd w:id="17"/>
      <w:bookmarkEnd w:id="18"/>
      <w:bookmarkEnd w:id="19"/>
      <w:bookmarkEnd w:id="20"/>
      <w:bookmarkEnd w:id="21"/>
      <w:bookmarkEnd w:id="22"/>
      <w:bookmarkEnd w:id="23"/>
      <w:r w:rsidRPr="006A47A3">
        <w:t> № 131-ФЗ от 06.10.2003 (ред. от 30.12.2015) "Об общих принципах организации местного самоуправления в Российской Федерации.</w:t>
      </w:r>
    </w:p>
    <w:p w:rsidR="00EB3307" w:rsidRPr="006A47A3" w:rsidRDefault="00EB3307" w:rsidP="006A47A3">
      <w:r w:rsidRPr="006A47A3">
        <w:t>2. К социально значимым работам относятся только работы, не требующие специальной профессиональной подготовки.</w:t>
      </w:r>
    </w:p>
    <w:p w:rsidR="00EB3307" w:rsidRPr="006A47A3" w:rsidRDefault="00EB3307" w:rsidP="006A47A3">
      <w:r w:rsidRPr="006A47A3">
        <w:t>3.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B3307" w:rsidRPr="006A47A3" w:rsidRDefault="00EB3307" w:rsidP="006A47A3">
      <w:r w:rsidRPr="006A47A3">
        <w:t> </w:t>
      </w:r>
    </w:p>
    <w:p w:rsidR="00EB3307" w:rsidRPr="006A47A3" w:rsidRDefault="00EB3307" w:rsidP="006A47A3">
      <w:r w:rsidRPr="006A47A3">
        <w:t>Статья 8. Порядок сбора и накопления отработанных ртутьсодержащих ламп</w:t>
      </w:r>
    </w:p>
    <w:p w:rsidR="00EB3307" w:rsidRPr="006A47A3" w:rsidRDefault="00EB3307" w:rsidP="006A47A3">
      <w:r w:rsidRPr="006A47A3">
        <w:t> </w:t>
      </w:r>
    </w:p>
    <w:p w:rsidR="00EB3307" w:rsidRPr="006A47A3" w:rsidRDefault="00EB3307" w:rsidP="006A47A3">
      <w:r w:rsidRPr="006A47A3">
        <w:t>1. Потребители ртутьсодержащих ламп (кроме физических лиц) осуществляют накопление отработанных ртутьсодержащих ламп.</w:t>
      </w:r>
    </w:p>
    <w:p w:rsidR="00EB3307" w:rsidRPr="006A47A3" w:rsidRDefault="00EB3307" w:rsidP="006A47A3">
      <w:r w:rsidRPr="006A47A3">
        <w:t>2. Накопление отработанных ртутьсодержащих ламп производится отдельно от других видов отходов.</w:t>
      </w:r>
    </w:p>
    <w:p w:rsidR="00EB3307" w:rsidRPr="006A47A3" w:rsidRDefault="00EB3307" w:rsidP="006A47A3">
      <w:r w:rsidRPr="006A47A3">
        <w:t>3.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EB3307" w:rsidRPr="006A47A3" w:rsidRDefault="00EB3307" w:rsidP="006A47A3">
      <w:r w:rsidRPr="006A47A3">
        <w:t>4.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EB3307" w:rsidRPr="006A47A3" w:rsidRDefault="00EB3307" w:rsidP="006A47A3">
      <w:r w:rsidRPr="006A47A3">
        <w:t>5. Администрация сельского поселения организует прием заявок на утилизацию отработанных ртутьсодержащих ламп и по мере накопления, по согласованию со специализированными организациями.</w:t>
      </w:r>
    </w:p>
    <w:p w:rsidR="00EB3307" w:rsidRPr="006A47A3" w:rsidRDefault="00EB3307" w:rsidP="006A47A3">
      <w:r w:rsidRPr="006A47A3">
        <w:t> </w:t>
      </w:r>
    </w:p>
    <w:p w:rsidR="00EB3307" w:rsidRPr="006A47A3" w:rsidRDefault="00EB3307" w:rsidP="006A47A3">
      <w:r w:rsidRPr="006A47A3">
        <w:t>Статья 9. Организация и проведение уборочных работ в летнее время</w:t>
      </w:r>
    </w:p>
    <w:p w:rsidR="00EB3307" w:rsidRPr="006A47A3" w:rsidRDefault="00EB3307" w:rsidP="006A47A3">
      <w:r w:rsidRPr="006A47A3">
        <w:t> </w:t>
      </w:r>
    </w:p>
    <w:p w:rsidR="00EB3307" w:rsidRPr="006A47A3" w:rsidRDefault="00EB3307" w:rsidP="006A47A3">
      <w:r w:rsidRPr="006A47A3">
        <w:t>1. Период летней уборки устанавливается с 16 апреля по 31 октября текущего календарного года.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w:t>
      </w:r>
    </w:p>
    <w:p w:rsidR="00EB3307" w:rsidRPr="006A47A3" w:rsidRDefault="00EB3307" w:rsidP="006A47A3">
      <w:r w:rsidRPr="006A47A3">
        <w:t>2. Уборка придомовых территорий, внутридворовых проездов и тротуаров от смета,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EB3307" w:rsidRPr="006A47A3" w:rsidRDefault="00EB3307" w:rsidP="006A47A3">
      <w:r w:rsidRPr="006A47A3">
        <w:t>3. Владельцы, эксплуатационные организации с целью обеспечения благоприятной санитарно-эпидемиологической обстановки по клещевому энцефалиту и боррелиозу, должны в весенний период времени на территории зеленых зон, зон отдыха и зон массового пребывания людей, в парках, скверах, бульварах обеспечить проведение мероприятий по проведению санитарной вырубки и разреживанию кустарников, удалению сухостоя.</w:t>
      </w:r>
    </w:p>
    <w:p w:rsidR="00EB3307" w:rsidRPr="006A47A3" w:rsidRDefault="00EB3307" w:rsidP="006A47A3">
      <w:r w:rsidRPr="006A47A3">
        <w:t>4. Дорожки и площадки парков, скверов, бульваров должны быть очищены от мусора, листьев и других видимых загрязнений.</w:t>
      </w:r>
    </w:p>
    <w:p w:rsidR="00EB3307" w:rsidRPr="006A47A3" w:rsidRDefault="00EB3307" w:rsidP="006A47A3">
      <w:r w:rsidRPr="006A47A3">
        <w:t>5.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EB3307" w:rsidRPr="006A47A3" w:rsidRDefault="00EB3307" w:rsidP="006A47A3">
      <w:r w:rsidRPr="006A47A3">
        <w:t>6. Смет и мусор, выбитые при уборке проезжей части на тротуары, газоны, посадочные площадки, павильоны остановок транспорта общего пользования,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EB3307" w:rsidRPr="006A47A3" w:rsidRDefault="00EB3307" w:rsidP="006A47A3">
      <w:r w:rsidRPr="006A47A3">
        <w:lastRenderedPageBreak/>
        <w:t>7.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w:t>
      </w:r>
    </w:p>
    <w:p w:rsidR="00EB3307" w:rsidRPr="006A47A3" w:rsidRDefault="00EB3307" w:rsidP="006A47A3">
      <w:r w:rsidRPr="006A47A3">
        <w:t xml:space="preserve">8. Высота травяного покрова на территории сельского поселения, в полосе отвода автомобильных и железных дорог, на разделительных полосах автомобильных дорог, выполненных в виде газонов, не должна превышать </w:t>
      </w:r>
      <w:smartTag w:uri="urn:schemas-microsoft-com:office:smarttags" w:element="metricconverter">
        <w:smartTagPr>
          <w:attr w:name="ProductID" w:val="20 сантиметров"/>
        </w:smartTagPr>
        <w:r w:rsidRPr="006A47A3">
          <w:t>20 сантиметров</w:t>
        </w:r>
      </w:smartTag>
      <w:r w:rsidRPr="006A47A3">
        <w:t>.</w:t>
      </w:r>
    </w:p>
    <w:p w:rsidR="00EB3307" w:rsidRPr="006A47A3" w:rsidRDefault="00EB3307" w:rsidP="006A47A3">
      <w:r w:rsidRPr="006A47A3">
        <w:t>9. Тротуары и расположенные на них остановки должны быть очищены от грунтово-песчаных наносов, видимого мусора и промыты.</w:t>
      </w:r>
    </w:p>
    <w:p w:rsidR="00EB3307" w:rsidRPr="006A47A3" w:rsidRDefault="00EB3307" w:rsidP="006A47A3">
      <w:r w:rsidRPr="006A47A3">
        <w:t> </w:t>
      </w:r>
    </w:p>
    <w:p w:rsidR="00EB3307" w:rsidRPr="006A47A3" w:rsidRDefault="00EB3307" w:rsidP="006A47A3">
      <w:r w:rsidRPr="006A47A3">
        <w:t>Статья 10. Организация и проведение уборочных работ в зимнее время</w:t>
      </w:r>
    </w:p>
    <w:p w:rsidR="00EB3307" w:rsidRPr="006A47A3" w:rsidRDefault="00EB3307" w:rsidP="006A47A3">
      <w:r w:rsidRPr="006A47A3">
        <w:t> </w:t>
      </w:r>
    </w:p>
    <w:p w:rsidR="00EB3307" w:rsidRPr="006A47A3" w:rsidRDefault="00EB3307" w:rsidP="006A47A3">
      <w:r w:rsidRPr="006A47A3">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решением администрации сельского поселения и организаций, выполняющих функции заказчика работ по содержанию сети дорог и улиц.</w:t>
      </w:r>
    </w:p>
    <w:p w:rsidR="00EB3307" w:rsidRPr="006A47A3" w:rsidRDefault="00EB3307" w:rsidP="006A47A3">
      <w:r w:rsidRPr="006A47A3">
        <w:t>2. Уборка территорий сельского поселения в зимний период предусматривает очистку проезжей части дорог, тротуаров, площадей, пешеходных зон, придомовых территорий от снега, льда, грязи, мусора и посыпку их противогололедной смесью, очистку крыш от снега и удаление наростов льда с карнизов, крыш, водостоков, вывоз снега в места для приема снега.</w:t>
      </w:r>
    </w:p>
    <w:p w:rsidR="00EB3307" w:rsidRPr="006A47A3" w:rsidRDefault="00EB3307" w:rsidP="006A47A3">
      <w:r w:rsidRPr="006A47A3">
        <w:t>3. Садовые скамейки, урны и малые архитектурные формы, а также пространство вокруг них, подходы к ним должны быть очищены от снега и наледи.</w:t>
      </w:r>
    </w:p>
    <w:p w:rsidR="00EB3307" w:rsidRPr="006A47A3" w:rsidRDefault="00EB3307" w:rsidP="006A47A3">
      <w:r w:rsidRPr="006A47A3">
        <w:t>3.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B3307" w:rsidRPr="006A47A3" w:rsidRDefault="00EB3307" w:rsidP="006A47A3">
      <w:r w:rsidRPr="006A47A3">
        <w:t>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EB3307" w:rsidRPr="006A47A3" w:rsidRDefault="00EB3307" w:rsidP="006A47A3">
      <w:r w:rsidRPr="006A47A3">
        <w:t>5. Запрещается:</w:t>
      </w:r>
    </w:p>
    <w:p w:rsidR="00EB3307" w:rsidRPr="006A47A3" w:rsidRDefault="00EB3307" w:rsidP="006A47A3">
      <w:r w:rsidRPr="006A47A3">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EB3307" w:rsidRPr="006A47A3" w:rsidRDefault="00EB3307" w:rsidP="006A47A3">
      <w:r w:rsidRPr="006A47A3">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EB3307" w:rsidRPr="006A47A3" w:rsidRDefault="00EB3307" w:rsidP="006A47A3">
      <w:r w:rsidRPr="006A47A3">
        <w:t>3) организовывать свалки снега в местах, не установленных администрацией сельского поселения.</w:t>
      </w:r>
    </w:p>
    <w:p w:rsidR="00EB3307" w:rsidRPr="006A47A3" w:rsidRDefault="00EB3307" w:rsidP="006A47A3">
      <w:r w:rsidRPr="006A47A3">
        <w:t>6. К первоочередным мероприятиям зимней уборки улиц, дорог и магистралей относятся:</w:t>
      </w:r>
    </w:p>
    <w:p w:rsidR="00EB3307" w:rsidRPr="006A47A3" w:rsidRDefault="00EB3307" w:rsidP="006A47A3">
      <w:r w:rsidRPr="006A47A3">
        <w:t>1) обработка проезжей части дорог противогололедными материалами;</w:t>
      </w:r>
    </w:p>
    <w:p w:rsidR="00EB3307" w:rsidRPr="006A47A3" w:rsidRDefault="00EB3307" w:rsidP="006A47A3">
      <w:r w:rsidRPr="006A47A3">
        <w:t>2) сгребание и подметание снега;</w:t>
      </w:r>
    </w:p>
    <w:p w:rsidR="00EB3307" w:rsidRPr="006A47A3" w:rsidRDefault="00EB3307" w:rsidP="006A47A3">
      <w:r w:rsidRPr="006A47A3">
        <w:t>3) формирование снежного вала для последующего вывоза;</w:t>
      </w:r>
    </w:p>
    <w:p w:rsidR="00EB3307" w:rsidRPr="006A47A3" w:rsidRDefault="00EB3307" w:rsidP="006A47A3">
      <w:r w:rsidRPr="006A47A3">
        <w:t>4) выполнение разрывов в валах снега на перекрестках, у остановок транспорта общего пользования, подъездов к административным и общественным зданиям, выездов с внутриквартальных территорий и им подобных территорий.</w:t>
      </w:r>
    </w:p>
    <w:p w:rsidR="00EB3307" w:rsidRPr="006A47A3" w:rsidRDefault="00EB3307" w:rsidP="006A47A3">
      <w:r w:rsidRPr="006A47A3">
        <w:t>7. К мероприятиям второй очереди относятся:</w:t>
      </w:r>
    </w:p>
    <w:p w:rsidR="00EB3307" w:rsidRPr="006A47A3" w:rsidRDefault="00EB3307" w:rsidP="006A47A3">
      <w:r w:rsidRPr="006A47A3">
        <w:t>1) удаление (вывоз) снега;</w:t>
      </w:r>
    </w:p>
    <w:p w:rsidR="00EB3307" w:rsidRPr="006A47A3" w:rsidRDefault="00EB3307" w:rsidP="006A47A3">
      <w:r w:rsidRPr="006A47A3">
        <w:t>2) зачистка дорожных лотков после удаления снега с проезжей части;</w:t>
      </w:r>
    </w:p>
    <w:p w:rsidR="00EB3307" w:rsidRPr="006A47A3" w:rsidRDefault="00EB3307" w:rsidP="006A47A3">
      <w:r w:rsidRPr="006A47A3">
        <w:t>3) скалывание льда и уборка снежно-ледяных образований.</w:t>
      </w:r>
    </w:p>
    <w:p w:rsidR="00EB3307" w:rsidRPr="006A47A3" w:rsidRDefault="00EB3307" w:rsidP="006A47A3">
      <w:r w:rsidRPr="006A47A3">
        <w:t xml:space="preserve">8. Обработка проезжей части дорог противогололедными материалами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w:t>
      </w:r>
      <w:r w:rsidRPr="006A47A3">
        <w:lastRenderedPageBreak/>
        <w:t>проезжей части дорог, эстакад, мостовых сооружений производится до начала выпадения осадков.</w:t>
      </w:r>
    </w:p>
    <w:p w:rsidR="00EB3307" w:rsidRPr="006A47A3" w:rsidRDefault="00EB3307" w:rsidP="006A47A3">
      <w:r w:rsidRPr="006A47A3">
        <w:t>9.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материалами.</w:t>
      </w:r>
    </w:p>
    <w:p w:rsidR="00EB3307" w:rsidRPr="006A47A3" w:rsidRDefault="00EB3307" w:rsidP="006A47A3">
      <w:r w:rsidRPr="006A47A3">
        <w:t>10.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EB3307" w:rsidRPr="006A47A3" w:rsidRDefault="00EB3307" w:rsidP="006A47A3">
      <w:r w:rsidRPr="006A47A3">
        <w:t>11. Формирование снежных валов не допускается:</w:t>
      </w:r>
    </w:p>
    <w:p w:rsidR="00EB3307" w:rsidRPr="006A47A3" w:rsidRDefault="00EB3307" w:rsidP="006A47A3">
      <w:r w:rsidRPr="006A47A3">
        <w:t>1) на перекрестках;</w:t>
      </w:r>
    </w:p>
    <w:p w:rsidR="00EB3307" w:rsidRPr="006A47A3" w:rsidRDefault="00EB3307" w:rsidP="006A47A3">
      <w:r w:rsidRPr="006A47A3">
        <w:t>2) на тротуарах.</w:t>
      </w:r>
    </w:p>
    <w:p w:rsidR="00EB3307" w:rsidRPr="006A47A3" w:rsidRDefault="00EB3307" w:rsidP="006A47A3">
      <w:r w:rsidRPr="006A47A3">
        <w:t>12.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EB3307" w:rsidRPr="006A47A3" w:rsidRDefault="00EB3307" w:rsidP="006A47A3">
      <w:r w:rsidRPr="006A47A3">
        <w:t>13. В снежных валах на остановках транспорта общего пользования и в местах наземных пешеходных переходов должны быть сделаны разрывы шириной:</w:t>
      </w:r>
    </w:p>
    <w:p w:rsidR="00EB3307" w:rsidRPr="006A47A3" w:rsidRDefault="00EB3307" w:rsidP="006A47A3">
      <w:r w:rsidRPr="006A47A3">
        <w:t>1) на остановках транспорта общего пользования - на длину остановки;</w:t>
      </w:r>
    </w:p>
    <w:p w:rsidR="00EB3307" w:rsidRPr="006A47A3" w:rsidRDefault="00EB3307" w:rsidP="006A47A3">
      <w:r w:rsidRPr="006A47A3">
        <w:t>2) на переходах, имеющих разметку, - на ширину разметки;</w:t>
      </w:r>
    </w:p>
    <w:p w:rsidR="00EB3307" w:rsidRPr="006A47A3" w:rsidRDefault="00EB3307" w:rsidP="006A47A3">
      <w:r w:rsidRPr="006A47A3">
        <w:t xml:space="preserve">3) на переходах, не имеющих разметки, - до </w:t>
      </w:r>
      <w:smartTag w:uri="urn:schemas-microsoft-com:office:smarttags" w:element="metricconverter">
        <w:smartTagPr>
          <w:attr w:name="ProductID" w:val="5 метров"/>
        </w:smartTagPr>
        <w:r w:rsidRPr="006A47A3">
          <w:t>5 метров</w:t>
        </w:r>
      </w:smartTag>
      <w:r w:rsidRPr="006A47A3">
        <w:t>.</w:t>
      </w:r>
    </w:p>
    <w:p w:rsidR="00EB3307" w:rsidRPr="006A47A3" w:rsidRDefault="00EB3307" w:rsidP="006A47A3">
      <w:r w:rsidRPr="006A47A3">
        <w:t>14. Вывоз снега с улиц и проездов осуществляется в первую очередь от остановок транспорта общего пользования, наземных пешеходных переходов, с мостов и путепроводов, мест массового посещения людей (магазины, рынок, гостиница, вокзал), въездов на территории больниц и других социально важных объектов в течение суток после окончания снегопада.</w:t>
      </w:r>
    </w:p>
    <w:p w:rsidR="00EB3307" w:rsidRPr="006A47A3" w:rsidRDefault="00EB3307" w:rsidP="006A47A3">
      <w:r w:rsidRPr="006A47A3">
        <w:t>Места временного складирования снега после снеготаяния должны быть очищены от мусора и благоустроены.</w:t>
      </w:r>
    </w:p>
    <w:p w:rsidR="00EB3307" w:rsidRPr="006A47A3" w:rsidRDefault="00EB3307" w:rsidP="006A47A3">
      <w:r w:rsidRPr="006A47A3">
        <w:t>15. В период снегопадов и гололеда тротуары и другие пешеходные зоны на территории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EB3307" w:rsidRPr="006A47A3" w:rsidRDefault="00EB3307" w:rsidP="006A47A3">
      <w:r w:rsidRPr="006A47A3">
        <w:t>Снегоуборочные работы (механизированное подметание и ручная зачистка) на тротуарах, пешеходных дорожках и посадочных площадках транспорта общего пользования начинаются сразу по окончании снегопада. При длительных снегопадах циклы снегоочистки и обработки противогололедными материалами должны повторяться, обеспечивая безопасность для пешеходов.</w:t>
      </w:r>
    </w:p>
    <w:p w:rsidR="00EB3307" w:rsidRPr="006A47A3" w:rsidRDefault="00EB3307" w:rsidP="006A47A3">
      <w:r w:rsidRPr="006A47A3">
        <w:t>16. Тротуары и проезды, входы в здания, вывески и наружные лестницы зданий должны быть очищены от снега и наледи в период зимней уборки.</w:t>
      </w:r>
    </w:p>
    <w:p w:rsidR="00EB3307" w:rsidRPr="006A47A3" w:rsidRDefault="00EB3307" w:rsidP="006A47A3">
      <w:r w:rsidRPr="006A47A3">
        <w:t>При возникновении наледи (гололеда) производится обработка территорий противогололедным материалом. Работы по уборке снега, льда, ледяного наката с лестниц, крылец, площадок перед входами в здания, сооружения, занимаемые хозяйствующими субъектами, а также уборка снега с пешеходных тротуаров и посыпка их песко-солевой смесью в количестве, исключающем скольжение, либо полное удаление ледяных образований должны быть закончены до 8.00 часов утра.</w:t>
      </w:r>
    </w:p>
    <w:p w:rsidR="00EB3307" w:rsidRPr="006A47A3" w:rsidRDefault="00EB3307" w:rsidP="006A47A3">
      <w:r w:rsidRPr="006A47A3">
        <w:t>При складировании снега на внутридворовых территориях необходимо предусматривать отвод талых вод.</w:t>
      </w:r>
    </w:p>
    <w:p w:rsidR="00EB3307" w:rsidRPr="006A47A3" w:rsidRDefault="00EB3307" w:rsidP="006A47A3">
      <w:r w:rsidRPr="006A47A3">
        <w:t>Обязанность по уборке и вывозу снега от края проезжей части возлагается на организации, осуществляющие уборку проезжей части дороги или проезда.</w:t>
      </w:r>
    </w:p>
    <w:p w:rsidR="00EB3307" w:rsidRPr="006A47A3" w:rsidRDefault="00EB3307" w:rsidP="006A47A3">
      <w:r w:rsidRPr="006A47A3">
        <w:t xml:space="preserve">Очистка крыш от снега и удаление наростов льда, снежных наносов с карнизов, крыш, водостоков осуществляется лицами, на которых возложено бремя по содержанию данных объектов в соответствии с законом или договором. Уборка сброшенного с крыш снега, льда осуществляется до конца рабочего дня лицами, проводившими данные работы, либо </w:t>
      </w:r>
      <w:r w:rsidRPr="006A47A3">
        <w:lastRenderedPageBreak/>
        <w:t>лицами, на которых возложено бремя по содержанию данных объектов. При этом уборка снега, препятствующего проходу в здание (строение, сооружение), должна быть осуществлена в течение одного часа.</w:t>
      </w:r>
    </w:p>
    <w:p w:rsidR="00EB3307" w:rsidRPr="006A47A3" w:rsidRDefault="00EB3307" w:rsidP="006A47A3">
      <w:r w:rsidRPr="006A47A3">
        <w:t>17. Запрещается применение твердых и жидких химических реагентов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EB3307" w:rsidRPr="006A47A3" w:rsidRDefault="00EB3307" w:rsidP="006A47A3">
      <w:r w:rsidRPr="006A47A3">
        <w:t>18.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EB3307" w:rsidRPr="006A47A3" w:rsidRDefault="00EB3307" w:rsidP="006A47A3">
      <w:r w:rsidRPr="006A47A3">
        <w:t>В период снегопада тротуары и лестничные сходы мостовых сооружений должны обрабатываться противогололедными материалами, а также должны расчищаться проходы для движения пешеходов.</w:t>
      </w:r>
    </w:p>
    <w:p w:rsidR="00EB3307" w:rsidRPr="006A47A3" w:rsidRDefault="00EB3307" w:rsidP="006A47A3">
      <w:r w:rsidRPr="006A47A3">
        <w:t>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незамедлительно - при гололеде или за 2 часа до предполагаемого времени возникновения гололеда.</w:t>
      </w:r>
    </w:p>
    <w:p w:rsidR="00EB3307" w:rsidRPr="006A47A3" w:rsidRDefault="00EB3307" w:rsidP="006A47A3">
      <w:r w:rsidRPr="006A47A3">
        <w:t>19. Тротуары и проезды придомовых территорий должны быть очищены от снега и наледи. При возникновении наледи, гололеда производится обработка материалом из отсевов дробления или крупнозернистым песком.</w:t>
      </w:r>
    </w:p>
    <w:p w:rsidR="00EB3307" w:rsidRPr="006A47A3" w:rsidRDefault="00EB3307" w:rsidP="006A47A3">
      <w:r w:rsidRPr="006A47A3">
        <w:t> </w:t>
      </w:r>
    </w:p>
    <w:p w:rsidR="00EB3307" w:rsidRPr="006A47A3" w:rsidRDefault="00EB3307" w:rsidP="006A47A3">
      <w:r w:rsidRPr="006A47A3">
        <w:t>Статья 11. Обеспечение чистоты</w:t>
      </w:r>
    </w:p>
    <w:p w:rsidR="00EB3307" w:rsidRPr="006A47A3" w:rsidRDefault="00EB3307" w:rsidP="006A47A3">
      <w:r w:rsidRPr="006A47A3">
        <w:t> </w:t>
      </w:r>
    </w:p>
    <w:p w:rsidR="00EB3307" w:rsidRPr="006A47A3" w:rsidRDefault="00EB3307" w:rsidP="006A47A3">
      <w:r w:rsidRPr="006A47A3">
        <w:t>1. Юридические и физические лица обязаны соблюдать и поддерживать чистоту на территории своего пребывания и деятельности.</w:t>
      </w:r>
    </w:p>
    <w:p w:rsidR="00EB3307" w:rsidRPr="006A47A3" w:rsidRDefault="00EB3307" w:rsidP="006A47A3">
      <w:r w:rsidRPr="006A47A3">
        <w:t>2. Запрещается:</w:t>
      </w:r>
    </w:p>
    <w:p w:rsidR="00EB3307" w:rsidRPr="006A47A3" w:rsidRDefault="00EB3307" w:rsidP="006A47A3">
      <w:r w:rsidRPr="006A47A3">
        <w:t>- мойка автотранспортных средств вне специально отведенных мест;</w:t>
      </w:r>
    </w:p>
    <w:p w:rsidR="00EB3307" w:rsidRPr="006A47A3" w:rsidRDefault="00EB3307" w:rsidP="006A47A3">
      <w:r w:rsidRPr="006A47A3">
        <w:t>- ремонт, стоянка автотранспортных средств на газонах, проходах, проездах, детских игровых площадках, придомовых территориях, жилых зон, мытье автомобилей на территории жилого сектора и иных неустановленных местах. Подсоединение шлангов к водопроводным колонкам для мытья машин;</w:t>
      </w:r>
    </w:p>
    <w:p w:rsidR="00EB3307" w:rsidRPr="006A47A3" w:rsidRDefault="00EB3307" w:rsidP="006A47A3">
      <w:r w:rsidRPr="006A47A3">
        <w:t>- выбрасывание или оставление бытовых отходов и мусора вне специально оборудованных мест, урн, контейнеров, металлических мусоросборников и бункеров – накопителей;</w:t>
      </w:r>
    </w:p>
    <w:p w:rsidR="00EB3307" w:rsidRPr="006A47A3" w:rsidRDefault="00EB3307" w:rsidP="006A47A3">
      <w:r w:rsidRPr="006A47A3">
        <w:t>-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
    <w:p w:rsidR="00EB3307" w:rsidRPr="006A47A3" w:rsidRDefault="00EB3307" w:rsidP="006A47A3">
      <w:r w:rsidRPr="006A47A3">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EB3307" w:rsidRPr="006A47A3" w:rsidRDefault="00EB3307" w:rsidP="006A47A3">
      <w:r w:rsidRPr="006A47A3">
        <w:t>- накапливание и размещение отходов и мусора в несанкционированных местах.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EB3307" w:rsidRPr="006A47A3" w:rsidRDefault="00EB3307" w:rsidP="006A47A3">
      <w:r w:rsidRPr="006A47A3">
        <w:t>- сжигать опавшую листву и сухую траву, совершать иные действия, создающие пожароопасную обстановку;</w:t>
      </w:r>
    </w:p>
    <w:p w:rsidR="00EB3307" w:rsidRPr="006A47A3" w:rsidRDefault="00EB3307" w:rsidP="006A47A3">
      <w:r w:rsidRPr="006A47A3">
        <w:lastRenderedPageBreak/>
        <w:t>- 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w:t>
      </w:r>
    </w:p>
    <w:p w:rsidR="00EB3307" w:rsidRPr="006A47A3" w:rsidRDefault="00EB3307" w:rsidP="006A47A3">
      <w:r w:rsidRPr="006A47A3">
        <w:t>- складирование на территориях общего пользования, топлива, удобрений, металлического лома, дровяного горбыля, дров, строительного, бытового мусора, домашней утвари и других материалов свыше 30 дней;</w:t>
      </w:r>
    </w:p>
    <w:p w:rsidR="00EB3307" w:rsidRPr="006A47A3" w:rsidRDefault="00EB3307" w:rsidP="006A47A3">
      <w:r w:rsidRPr="006A47A3">
        <w:t>- торговля на обочинах автомобильных дорог общего пользования, газонах, тротуарах, остановках общественного транспортаи других неустановленных местах;</w:t>
      </w:r>
    </w:p>
    <w:p w:rsidR="00EB3307" w:rsidRPr="006A47A3" w:rsidRDefault="00EB3307" w:rsidP="006A47A3">
      <w:r w:rsidRPr="006A47A3">
        <w:t>- захламление, загрязнение отведенной и прилегающей территории;</w:t>
      </w:r>
    </w:p>
    <w:p w:rsidR="00EB3307" w:rsidRPr="006A47A3" w:rsidRDefault="00EB3307" w:rsidP="006A47A3">
      <w:r w:rsidRPr="006A47A3">
        <w:t>- повреждение и уничтожение </w:t>
      </w:r>
      <w:hyperlink r:id="rId14" w:anchor="sub_235#sub_235" w:history="1">
        <w:r w:rsidRPr="006A47A3">
          <w:rPr>
            <w:rStyle w:val="a3"/>
          </w:rPr>
          <w:t>объектов благоустройства</w:t>
        </w:r>
      </w:hyperlink>
      <w:r w:rsidRPr="006A47A3">
        <w:t>;</w:t>
      </w:r>
    </w:p>
    <w:p w:rsidR="00EB3307" w:rsidRPr="006A47A3" w:rsidRDefault="00EB3307" w:rsidP="006A47A3">
      <w:r w:rsidRPr="006A47A3">
        <w:t>- установка и размещение рекламы, афиш, объявлений и указателей в неустановленных местах;</w:t>
      </w:r>
    </w:p>
    <w:p w:rsidR="00EB3307" w:rsidRPr="006A47A3" w:rsidRDefault="00EB3307" w:rsidP="006A47A3">
      <w:r w:rsidRPr="006A47A3">
        <w:t>- раскапывание участков под огороды, строительство погребов без соответствующего разрешения;</w:t>
      </w:r>
    </w:p>
    <w:p w:rsidR="00EB3307" w:rsidRPr="006A47A3" w:rsidRDefault="00EB3307" w:rsidP="006A47A3">
      <w:r w:rsidRPr="006A47A3">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EB3307" w:rsidRPr="006A47A3" w:rsidRDefault="00EB3307" w:rsidP="006A47A3">
      <w:r w:rsidRPr="006A47A3">
        <w:t>- загрязнять питьевые колодцы, нарушать правила пользования водопроводными колонками;</w:t>
      </w:r>
    </w:p>
    <w:p w:rsidR="00EB3307" w:rsidRPr="006A47A3" w:rsidRDefault="00EB3307" w:rsidP="006A47A3">
      <w:r w:rsidRPr="006A47A3">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EB3307" w:rsidRPr="006A47A3" w:rsidRDefault="00EB3307" w:rsidP="006A47A3">
      <w:r w:rsidRPr="006A47A3">
        <w:t>- размещение площадок для сбора и временного хранения ТБО на проезжей части, газонах, тротуарах и в проходных арках домов;</w:t>
      </w:r>
    </w:p>
    <w:p w:rsidR="00EB3307" w:rsidRPr="006A47A3" w:rsidRDefault="00EB3307" w:rsidP="006A47A3">
      <w:r w:rsidRPr="006A47A3">
        <w:t>-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EB3307" w:rsidRPr="006A47A3" w:rsidRDefault="00EB3307" w:rsidP="006A47A3">
      <w:r w:rsidRPr="006A47A3">
        <w:t>3. Организация работ по удалению размещаемых объявлений, листовок, иных информационных материалов, средств размещения рекламы со всех объектов (фасады зданий и сооружений, магазины, деревья, опоры контактной сети, наружного освещения и иные объекты) возлагается на собственников, владельцев, пользователей указанных объектов.</w:t>
      </w:r>
    </w:p>
    <w:p w:rsidR="00EB3307" w:rsidRPr="006A47A3" w:rsidRDefault="00EB3307" w:rsidP="006A47A3">
      <w:r w:rsidRPr="006A47A3">
        <w:t>4.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EB3307" w:rsidRPr="006A47A3" w:rsidRDefault="00EB3307" w:rsidP="006A47A3">
      <w:r w:rsidRPr="006A47A3">
        <w:t>5. Привлечение граждан к выполнению работ по уборке, благоустройству и озеленению территории сельского поселения осуществляется на основании постановления администрации сельского поселения.</w:t>
      </w:r>
    </w:p>
    <w:p w:rsidR="00EB3307" w:rsidRPr="006A47A3" w:rsidRDefault="00EB3307" w:rsidP="006A47A3">
      <w:r w:rsidRPr="006A47A3">
        <w:t> </w:t>
      </w:r>
    </w:p>
    <w:p w:rsidR="00EB3307" w:rsidRPr="006A47A3" w:rsidRDefault="00EB3307" w:rsidP="006A47A3">
      <w:r w:rsidRPr="006A47A3">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EB3307" w:rsidRPr="006A47A3" w:rsidRDefault="00EB3307" w:rsidP="006A47A3">
      <w:r w:rsidRPr="006A47A3">
        <w:t> </w:t>
      </w:r>
    </w:p>
    <w:p w:rsidR="00EB3307" w:rsidRPr="006A47A3" w:rsidRDefault="00EB3307" w:rsidP="006A47A3">
      <w:r w:rsidRPr="006A47A3">
        <w:t>Статья 12. Правила содержания зданий, фасадов зданий</w:t>
      </w:r>
    </w:p>
    <w:p w:rsidR="00EB3307" w:rsidRPr="006A47A3" w:rsidRDefault="00EB3307" w:rsidP="006A47A3">
      <w:r w:rsidRPr="006A47A3">
        <w:t> </w:t>
      </w:r>
    </w:p>
    <w:p w:rsidR="00EB3307" w:rsidRPr="006A47A3" w:rsidRDefault="00EB3307" w:rsidP="006A47A3">
      <w:r w:rsidRPr="006A47A3">
        <w:t xml:space="preserve">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w:t>
      </w:r>
      <w:r w:rsidRPr="006A47A3">
        <w:lastRenderedPageBreak/>
        <w:t>загрязнение поверхности, разрушение парапетов и иные подобные явления должны устраняться во избежание их дальнейшего усугубления.</w:t>
      </w:r>
    </w:p>
    <w:p w:rsidR="00EB3307" w:rsidRPr="006A47A3" w:rsidRDefault="00EB3307" w:rsidP="006A47A3">
      <w:r w:rsidRPr="006A47A3">
        <w:t>2.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  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т.д. Основные пешеходные направления по пути движения школьников, инвалидов и пожилых людей освещаются.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инвалидов и маломобильных групп населения.</w:t>
      </w:r>
    </w:p>
    <w:p w:rsidR="00EB3307" w:rsidRPr="006A47A3" w:rsidRDefault="00EB3307" w:rsidP="006A47A3">
      <w:r w:rsidRPr="006A47A3">
        <w:t>3.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участвуют в ремонте фасадов названных зданий пропорционально занимаемым площадям.</w:t>
      </w:r>
    </w:p>
    <w:p w:rsidR="00EB3307" w:rsidRPr="006A47A3" w:rsidRDefault="00EB3307" w:rsidP="006A47A3">
      <w:r w:rsidRPr="006A47A3">
        <w:t>4.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выданному органом местного самоуправления. Расположенные на фасадах информационные таблички, памятные доски должны поддерживаться в чистоте и исправном состоянии.</w:t>
      </w:r>
    </w:p>
    <w:p w:rsidR="00EB3307" w:rsidRPr="006A47A3" w:rsidRDefault="00EB3307" w:rsidP="006A47A3">
      <w:r w:rsidRPr="006A47A3">
        <w:t>5. Входы, цоколи, витрины, вывески, наружные лестницы зданий должны содержаться в чистоте и исправном состоянии.</w:t>
      </w:r>
    </w:p>
    <w:p w:rsidR="00EB3307" w:rsidRPr="006A47A3" w:rsidRDefault="00EB3307" w:rsidP="006A47A3">
      <w:r w:rsidRPr="006A47A3">
        <w:t>6. Эксплуатация зданий и сооружений, их ремонт производятся в соответствии с установленными правилами и нормами технической эксплуатации.</w:t>
      </w:r>
    </w:p>
    <w:p w:rsidR="00EB3307" w:rsidRPr="006A47A3" w:rsidRDefault="00EB3307" w:rsidP="006A47A3">
      <w:r w:rsidRPr="006A47A3">
        <w:t>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EB3307" w:rsidRPr="006A47A3" w:rsidRDefault="00EB3307" w:rsidP="006A47A3">
      <w:r w:rsidRPr="006A47A3">
        <w:t>8.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сельского поселения и органом архитектуры и градостроительства.</w:t>
      </w:r>
    </w:p>
    <w:p w:rsidR="00EB3307" w:rsidRPr="006A47A3" w:rsidRDefault="00EB3307" w:rsidP="006A47A3">
      <w:r w:rsidRPr="006A47A3">
        <w:t>9. Запрещается устраивать без согласования с администрацией поселения на крышах муниципальных жилых домов антенны, во избежание разрушения кровельных материалов.</w:t>
      </w:r>
    </w:p>
    <w:p w:rsidR="00EB3307" w:rsidRPr="006A47A3" w:rsidRDefault="00EB3307" w:rsidP="006A47A3">
      <w:r w:rsidRPr="006A47A3">
        <w:t>10. Запрещается:</w:t>
      </w:r>
    </w:p>
    <w:p w:rsidR="00EB3307" w:rsidRPr="006A47A3" w:rsidRDefault="00EB3307" w:rsidP="006A47A3">
      <w:r w:rsidRPr="006A47A3">
        <w:t>1) самовольное переоборудование балконов без соответствующего разрешения, установка цветочных ящиков с внешней стороны окон и балконов;</w:t>
      </w:r>
    </w:p>
    <w:p w:rsidR="00EB3307" w:rsidRPr="006A47A3" w:rsidRDefault="00EB3307" w:rsidP="006A47A3">
      <w:r w:rsidRPr="006A47A3">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EB3307" w:rsidRPr="006A47A3" w:rsidRDefault="00EB3307" w:rsidP="006A47A3">
      <w:r w:rsidRPr="006A47A3">
        <w:t>3) загромождение балконов предметами домашнего обихода (мебель, тара и иные предметы), ставящее под угрозу обеспечение безопасности.</w:t>
      </w:r>
    </w:p>
    <w:p w:rsidR="00EB3307" w:rsidRPr="006A47A3" w:rsidRDefault="00EB3307" w:rsidP="006A47A3">
      <w:r w:rsidRPr="006A47A3">
        <w:lastRenderedPageBreak/>
        <w:t>11.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EB3307" w:rsidRPr="006A47A3" w:rsidRDefault="00EB3307" w:rsidP="006A47A3">
      <w:r w:rsidRPr="006A47A3">
        <w:t>12.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EB3307" w:rsidRPr="006A47A3" w:rsidRDefault="00EB3307" w:rsidP="006A47A3">
      <w:r w:rsidRPr="006A47A3">
        <w:t>13.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B3307" w:rsidRPr="006A47A3" w:rsidRDefault="00EB3307" w:rsidP="006A47A3">
      <w:r w:rsidRPr="006A47A3">
        <w:t>14.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EB3307" w:rsidRPr="006A47A3" w:rsidRDefault="00EB3307" w:rsidP="006A47A3">
      <w:r w:rsidRPr="006A47A3">
        <w:t>15. В зимнее время должна быть организована своевременная очистка кровель от снега, наледи, сосулек и обледенений.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придомовые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w:t>
      </w:r>
    </w:p>
    <w:p w:rsidR="00EB3307" w:rsidRPr="006A47A3" w:rsidRDefault="00EB3307" w:rsidP="006A47A3">
      <w:r w:rsidRPr="006A47A3">
        <w:t>16.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EB3307" w:rsidRPr="006A47A3" w:rsidRDefault="00EB3307" w:rsidP="006A47A3">
      <w:r w:rsidRPr="006A47A3">
        <w:t> </w:t>
      </w:r>
    </w:p>
    <w:p w:rsidR="00EB3307" w:rsidRPr="006A47A3" w:rsidRDefault="00EB3307" w:rsidP="006A47A3">
      <w:r w:rsidRPr="006A47A3">
        <w:t>Статья 13. Правила содержания малых архитектурных форм</w:t>
      </w:r>
    </w:p>
    <w:p w:rsidR="00EB3307" w:rsidRPr="006A47A3" w:rsidRDefault="00EB3307" w:rsidP="006A47A3">
      <w:r w:rsidRPr="006A47A3">
        <w:t> </w:t>
      </w:r>
    </w:p>
    <w:p w:rsidR="00EB3307" w:rsidRPr="006A47A3" w:rsidRDefault="00EB3307" w:rsidP="006A47A3">
      <w:r w:rsidRPr="006A47A3">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 и органом архитектуры и градостроительства.</w:t>
      </w:r>
    </w:p>
    <w:p w:rsidR="00EB3307" w:rsidRPr="006A47A3" w:rsidRDefault="00EB3307" w:rsidP="006A47A3">
      <w:r w:rsidRPr="006A47A3">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EB3307" w:rsidRPr="006A47A3" w:rsidRDefault="00EB3307" w:rsidP="006A47A3">
      <w:r w:rsidRPr="006A47A3">
        <w:t>3. Объекты некапитального характера:</w:t>
      </w:r>
    </w:p>
    <w:p w:rsidR="00EB3307" w:rsidRPr="006A47A3" w:rsidRDefault="00EB3307" w:rsidP="006A47A3">
      <w:r w:rsidRPr="006A47A3">
        <w:t xml:space="preserve">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10 метров"/>
        </w:smartTagPr>
        <w:r w:rsidRPr="006A47A3">
          <w:t>10 метров</w:t>
        </w:r>
      </w:smartTag>
      <w:r w:rsidRPr="006A47A3">
        <w:t xml:space="preserve"> от остановочных павильонов, </w:t>
      </w:r>
      <w:smartTag w:uri="urn:schemas-microsoft-com:office:smarttags" w:element="metricconverter">
        <w:smartTagPr>
          <w:attr w:name="ProductID" w:val="25 метров"/>
        </w:smartTagPr>
        <w:r w:rsidRPr="006A47A3">
          <w:t>25 метров</w:t>
        </w:r>
      </w:smartTag>
      <w:r w:rsidRPr="006A47A3">
        <w:t xml:space="preserve"> - от вентиляционных шахт, </w:t>
      </w:r>
      <w:smartTag w:uri="urn:schemas-microsoft-com:office:smarttags" w:element="metricconverter">
        <w:smartTagPr>
          <w:attr w:name="ProductID" w:val="20 метров"/>
        </w:smartTagPr>
        <w:r w:rsidRPr="006A47A3">
          <w:t>20 метров</w:t>
        </w:r>
      </w:smartTag>
      <w:r w:rsidRPr="006A47A3">
        <w:t xml:space="preserve"> - от окон жилых помещений, перед витринами торговых организаций, </w:t>
      </w:r>
      <w:smartTag w:uri="urn:schemas-microsoft-com:office:smarttags" w:element="metricconverter">
        <w:smartTagPr>
          <w:attr w:name="ProductID" w:val="3 метров"/>
        </w:smartTagPr>
        <w:r w:rsidRPr="006A47A3">
          <w:t>3 метров</w:t>
        </w:r>
      </w:smartTag>
      <w:r w:rsidRPr="006A47A3">
        <w:t xml:space="preserve"> - от ствола дерева, </w:t>
      </w:r>
      <w:smartTag w:uri="urn:schemas-microsoft-com:office:smarttags" w:element="metricconverter">
        <w:smartTagPr>
          <w:attr w:name="ProductID" w:val="1,5 метра"/>
        </w:smartTagPr>
        <w:r w:rsidRPr="006A47A3">
          <w:t>1,5 метра</w:t>
        </w:r>
      </w:smartTag>
      <w:r w:rsidRPr="006A47A3">
        <w:t xml:space="preserve"> - от внешней границы кроны кустарника;</w:t>
      </w:r>
    </w:p>
    <w:p w:rsidR="00EB3307" w:rsidRPr="006A47A3" w:rsidRDefault="00EB3307" w:rsidP="006A47A3">
      <w:r w:rsidRPr="006A47A3">
        <w:t xml:space="preserve">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w:t>
      </w:r>
      <w:r w:rsidRPr="006A47A3">
        <w:lastRenderedPageBreak/>
        <w:t xml:space="preserve">контейнерами,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етров"/>
        </w:smartTagPr>
        <w:r w:rsidRPr="006A47A3">
          <w:t>200 метров</w:t>
        </w:r>
      </w:smartTag>
      <w:r w:rsidRPr="006A47A3">
        <w:t>);</w:t>
      </w:r>
    </w:p>
    <w:p w:rsidR="00EB3307" w:rsidRPr="006A47A3" w:rsidRDefault="00EB3307" w:rsidP="006A47A3">
      <w:r w:rsidRPr="006A47A3">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EB3307" w:rsidRPr="006A47A3" w:rsidRDefault="00EB3307" w:rsidP="006A47A3">
      <w:r w:rsidRPr="006A47A3">
        <w:t>4) объекты некапитального характера должны содержаться в технически исправном состоянии.</w:t>
      </w:r>
    </w:p>
    <w:p w:rsidR="00EB3307" w:rsidRPr="006A47A3" w:rsidRDefault="00EB3307" w:rsidP="006A47A3">
      <w:r w:rsidRPr="006A47A3">
        <w:t>4. Игровое и спортивное оборудование:</w:t>
      </w:r>
    </w:p>
    <w:p w:rsidR="00EB3307" w:rsidRPr="006A47A3" w:rsidRDefault="00EB3307" w:rsidP="006A47A3">
      <w:r w:rsidRPr="006A47A3">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B3307" w:rsidRPr="006A47A3" w:rsidRDefault="00EB3307" w:rsidP="006A47A3">
      <w:r w:rsidRPr="006A47A3">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EB3307" w:rsidRPr="006A47A3" w:rsidRDefault="00EB3307" w:rsidP="006A47A3">
      <w:r w:rsidRPr="006A47A3">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EB3307" w:rsidRPr="006A47A3" w:rsidRDefault="00EB3307" w:rsidP="006A47A3">
      <w:r w:rsidRPr="006A47A3">
        <w:t> </w:t>
      </w:r>
    </w:p>
    <w:p w:rsidR="00EB3307" w:rsidRPr="006A47A3" w:rsidRDefault="00EB3307" w:rsidP="006A47A3">
      <w:r w:rsidRPr="006A47A3">
        <w:t>Глава 4. ПРАВИЛА УСТАНОВКИ, СОДЕРЖАНИЯ, ЭКСПЛУАТАЦИИ, ДЕМОНТАЖА И (ИЛИ) ВЫВОЗА ОБЪЕКТОВ (СРЕДСТВ) НАРУЖНОГО ОСВЕЩЕНИЯ, СРЕДСТВ РАЗМЕЩЕНИЯ ИНФОРМАЦИИ</w:t>
      </w:r>
    </w:p>
    <w:p w:rsidR="00EB3307" w:rsidRPr="006A47A3" w:rsidRDefault="00EB3307" w:rsidP="006A47A3">
      <w:r w:rsidRPr="006A47A3">
        <w:t> </w:t>
      </w:r>
    </w:p>
    <w:p w:rsidR="00EB3307" w:rsidRPr="006A47A3" w:rsidRDefault="00EB3307" w:rsidP="006A47A3">
      <w:r w:rsidRPr="006A47A3">
        <w:t>Статья 14. Правила установки, содержания, эксплуатации, демонтажа и (или) вывоза объектов (средств) наружного освещения</w:t>
      </w:r>
    </w:p>
    <w:p w:rsidR="00EB3307" w:rsidRPr="006A47A3" w:rsidRDefault="00EB3307" w:rsidP="006A47A3">
      <w:r w:rsidRPr="006A47A3">
        <w:t> </w:t>
      </w:r>
    </w:p>
    <w:p w:rsidR="00EB3307" w:rsidRPr="006A47A3" w:rsidRDefault="00EB3307" w:rsidP="006A47A3">
      <w:r w:rsidRPr="006A47A3">
        <w:t>1. Освещение улиц, дорог и площадей территорий поселения выполняется светильниками, располагаемыми на опорах или тросах.</w:t>
      </w:r>
    </w:p>
    <w:p w:rsidR="00EB3307" w:rsidRPr="006A47A3" w:rsidRDefault="00EB3307" w:rsidP="006A47A3">
      <w:r w:rsidRPr="006A47A3">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EB3307" w:rsidRPr="006A47A3" w:rsidRDefault="00EB3307" w:rsidP="006A47A3">
      <w:r w:rsidRPr="006A47A3">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етров"/>
        </w:smartTagPr>
        <w:r w:rsidRPr="006A47A3">
          <w:t>4 метров</w:t>
        </w:r>
      </w:smartTag>
      <w:r w:rsidRPr="006A47A3">
        <w:t>. Опора не должна находиться между пожарным гидрантом и проезжей частью улицы или дороги.</w:t>
      </w:r>
    </w:p>
    <w:p w:rsidR="00EB3307" w:rsidRPr="006A47A3" w:rsidRDefault="00EB3307" w:rsidP="006A47A3">
      <w:r w:rsidRPr="006A47A3">
        <w:t>4. Опоры на аллеях и пешеходных дорогах должны располагаться вне пешеходной части.</w:t>
      </w:r>
    </w:p>
    <w:p w:rsidR="00EB3307" w:rsidRPr="006A47A3" w:rsidRDefault="00EB3307" w:rsidP="006A47A3">
      <w:r w:rsidRPr="006A47A3">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EB3307" w:rsidRPr="006A47A3" w:rsidRDefault="00EB3307" w:rsidP="006A47A3">
      <w:r w:rsidRPr="006A47A3">
        <w:t>6. Все системы уличного, дворового и других видов наружного освещения должны поддерживаться в исправном состоянии.</w:t>
      </w:r>
    </w:p>
    <w:p w:rsidR="00EB3307" w:rsidRPr="006A47A3" w:rsidRDefault="00EB3307" w:rsidP="006A47A3">
      <w:r w:rsidRPr="006A47A3">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EB3307" w:rsidRPr="006A47A3" w:rsidRDefault="00EB3307" w:rsidP="006A47A3">
      <w:r w:rsidRPr="006A47A3">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EB3307" w:rsidRPr="006A47A3" w:rsidRDefault="00EB3307" w:rsidP="006A47A3">
      <w:r w:rsidRPr="006A47A3">
        <w:lastRenderedPageBreak/>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EB3307" w:rsidRPr="006A47A3" w:rsidRDefault="00EB3307" w:rsidP="006A47A3">
      <w:r w:rsidRPr="006A47A3">
        <w:t>10. Демонтаж и вывоз поврежденных опор освещения осуществляется владельцами опор в течение суток с момента обнаружения повреждения.</w:t>
      </w:r>
    </w:p>
    <w:p w:rsidR="00EB3307" w:rsidRPr="006A47A3" w:rsidRDefault="00EB3307" w:rsidP="006A47A3">
      <w:r w:rsidRPr="006A47A3">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EB3307" w:rsidRPr="006A47A3" w:rsidRDefault="00EB3307" w:rsidP="006A47A3">
      <w:r w:rsidRPr="006A47A3">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EB3307" w:rsidRPr="006A47A3" w:rsidRDefault="00EB3307" w:rsidP="006A47A3">
      <w:r w:rsidRPr="006A47A3">
        <w:t> </w:t>
      </w:r>
    </w:p>
    <w:p w:rsidR="00EB3307" w:rsidRPr="006A47A3" w:rsidRDefault="00EB3307" w:rsidP="006A47A3">
      <w:r w:rsidRPr="006A47A3">
        <w:t>Статья 15. Установка (размещение), содержание, эксплуатация и демонтаж средств размещения информации</w:t>
      </w:r>
    </w:p>
    <w:p w:rsidR="00EB3307" w:rsidRPr="006A47A3" w:rsidRDefault="00EB3307" w:rsidP="006A47A3">
      <w:r w:rsidRPr="006A47A3">
        <w:t> </w:t>
      </w:r>
    </w:p>
    <w:p w:rsidR="00EB3307" w:rsidRPr="006A47A3" w:rsidRDefault="00EB3307" w:rsidP="006A47A3">
      <w:r w:rsidRPr="006A47A3">
        <w:t>1. Средства размещения информации, за исключением вывесок, указателей, устанавливаются на территории сельского поселения на основании разрешения на установку средства размещения информации, выдаваемого в порядке, определяемом органами местного самоуправления.</w:t>
      </w:r>
    </w:p>
    <w:p w:rsidR="00EB3307" w:rsidRPr="006A47A3" w:rsidRDefault="00EB3307" w:rsidP="006A47A3">
      <w:r w:rsidRPr="006A47A3">
        <w:t>2. При производстве работ по месту установки средств размещения информации, за исключением вывесок, указателей,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EB3307" w:rsidRPr="006A47A3" w:rsidRDefault="00EB3307" w:rsidP="006A47A3">
      <w:r w:rsidRPr="006A47A3">
        <w:t>3. Средства размещения информации не должны создавать помех для прохода пешеходов и механизированной уборки улиц и тротуаров.</w:t>
      </w:r>
    </w:p>
    <w:p w:rsidR="00EB3307" w:rsidRPr="006A47A3" w:rsidRDefault="00EB3307" w:rsidP="006A47A3">
      <w:r w:rsidRPr="006A47A3">
        <w:t>4. После прекращения действия разрешения на установку средства размещения информации, за исключением вывесок, указателей, владелец средства размещения информации обязан в 30-дневный срок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EB3307" w:rsidRPr="006A47A3" w:rsidRDefault="00EB3307" w:rsidP="006A47A3">
      <w:r w:rsidRPr="006A47A3">
        <w:t>Запрещается эксплуатация средств размещения информации (за исключением вывесок и указателей), установленных без разрешения, а также средств размещения информации, срок действия разрешения на установку которых истек.</w:t>
      </w:r>
    </w:p>
    <w:p w:rsidR="00EB3307" w:rsidRPr="006A47A3" w:rsidRDefault="00EB3307" w:rsidP="006A47A3">
      <w:r w:rsidRPr="006A47A3">
        <w:t>5. Владелец средства размещения информации обязан содержать его в чистоте, исправном состоянии, не допускать механических повреждений и повреждений окрасочного или иного защитного слоя, а также исполнять требования по содержанию средства размещения информации, определенные документами, необходимыми для установки средства размещения информации в соответствии с порядком, определяемым органами местного самоуправления.</w:t>
      </w:r>
    </w:p>
    <w:p w:rsidR="00EB3307" w:rsidRPr="006A47A3" w:rsidRDefault="00EB3307" w:rsidP="006A47A3">
      <w:r w:rsidRPr="006A47A3">
        <w:t>6. При размещении на жилом здании средств размещения информации следует обеспечить соблюдение гигиенических нормативов по шумозащищенности жилых помещений и пульсации световых реклам.</w:t>
      </w:r>
    </w:p>
    <w:p w:rsidR="00EB3307" w:rsidRPr="006A47A3" w:rsidRDefault="00EB3307" w:rsidP="006A47A3">
      <w:r w:rsidRPr="006A47A3">
        <w:t>7. Владелец средства размещения информации обязан восстановить благоустройство территории (газона, асфальтового покрытия) в срок не более пяти дней с момента установки средства размещения информации.</w:t>
      </w:r>
    </w:p>
    <w:p w:rsidR="00EB3307" w:rsidRPr="006A47A3" w:rsidRDefault="00EB3307" w:rsidP="006A47A3">
      <w:r w:rsidRPr="006A47A3">
        <w:t>8. Незаконно установленное средство размещения информации подлежит демонтажу не позднее чем в трехдневный срок со дня его обнаружения. Демонтаж осуществляется за счет владельца средства размещения информации, который в срок, не превышающий трех дней со дня демонтажа, обязан восстановить место установки средства размещения информации в том виде, в котором оно было до установки средства размещения информации.</w:t>
      </w:r>
    </w:p>
    <w:p w:rsidR="00EB3307" w:rsidRPr="006A47A3" w:rsidRDefault="00EB3307" w:rsidP="006A47A3">
      <w:r w:rsidRPr="006A47A3">
        <w:lastRenderedPageBreak/>
        <w:t>9. Если в течение трех дней со дня обнаружения незаконно установленного средства размещения информации не удалось отыскать его владельца, демонтаж незаконно установленного средства размещения информации осуществляется администрацией сельского поселения.</w:t>
      </w:r>
    </w:p>
    <w:p w:rsidR="00EB3307" w:rsidRPr="006A47A3" w:rsidRDefault="00EB3307" w:rsidP="006A47A3">
      <w:r w:rsidRPr="006A47A3">
        <w:t>10. Запрещается нанесение надписей, рисунков, размещение объявлений, листовок и иных информационных материалов в неустановленных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 Расклейка газет, афиш, плакатов, различного рода объявлений осуществляется только на специально установленных стендах.</w:t>
      </w:r>
    </w:p>
    <w:p w:rsidR="00EB3307" w:rsidRPr="006A47A3" w:rsidRDefault="00EB3307" w:rsidP="006A47A3">
      <w:r w:rsidRPr="006A47A3">
        <w:t> </w:t>
      </w:r>
    </w:p>
    <w:p w:rsidR="00EB3307" w:rsidRPr="006A47A3" w:rsidRDefault="00EB3307" w:rsidP="006A47A3">
      <w:r w:rsidRPr="006A47A3">
        <w:t>Глава 5. ПРАВИЛА СОДЕРЖАНИЯ НАЗЕМНЫХ ЧАСТЕЙ ЛИНЕЙНЫХ СООРУЖЕНИЙ И КОММУНИКАЦИЙ. ТРЕБОВАНИЯ ПРИ ПРОИЗВОДСТВЕ ЗЕМЛЯНЫХ, РЕМОНТНЫХ, СТРОИТЕЛЬНЫХ И ИНЫХ ВИДОВ РАБОТ, ПЕРЕВОЗКЕ СТРОИТЕЛЬНЫХ МАТЕРИАЛОВ И СТРОИТЕЛЬНОГО МУСОРА</w:t>
      </w:r>
    </w:p>
    <w:p w:rsidR="00EB3307" w:rsidRPr="006A47A3" w:rsidRDefault="00EB3307" w:rsidP="006A47A3">
      <w:r w:rsidRPr="006A47A3">
        <w:t> </w:t>
      </w:r>
    </w:p>
    <w:p w:rsidR="00EB3307" w:rsidRPr="006A47A3" w:rsidRDefault="00EB3307" w:rsidP="006A47A3">
      <w:r w:rsidRPr="006A47A3">
        <w:t>Статья 16. Правила содержания наземных частей линейных сооружений и коммуникаций</w:t>
      </w:r>
    </w:p>
    <w:p w:rsidR="00EB3307" w:rsidRPr="006A47A3" w:rsidRDefault="00EB3307" w:rsidP="006A47A3">
      <w:r w:rsidRPr="006A47A3">
        <w:t> </w:t>
      </w:r>
    </w:p>
    <w:p w:rsidR="00EB3307" w:rsidRPr="006A47A3" w:rsidRDefault="00EB3307" w:rsidP="006A47A3">
      <w:r w:rsidRPr="006A47A3">
        <w:t>1. Наружные инженерные коммуникации (тепловые сети, газопровод, электросети, трубопроводы горячего водоснабжения и другие коммуникации) должны находиться в исправном состоянии.</w:t>
      </w:r>
    </w:p>
    <w:p w:rsidR="00EB3307" w:rsidRPr="006A47A3" w:rsidRDefault="00EB3307" w:rsidP="006A47A3">
      <w:r w:rsidRPr="006A47A3">
        <w:t>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w:t>
      </w:r>
    </w:p>
    <w:p w:rsidR="00EB3307" w:rsidRPr="006A47A3" w:rsidRDefault="00EB3307" w:rsidP="006A47A3">
      <w:r w:rsidRPr="006A47A3">
        <w:t>2.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B3307" w:rsidRPr="006A47A3" w:rsidRDefault="00EB3307" w:rsidP="006A47A3">
      <w:r w:rsidRPr="006A47A3">
        <w:t xml:space="preserve">3. Не допускается отсутствие, загрязнение или неокрашенное состояние ограждений, люков смотровых и дождеприемных колодцев, отклонение крышек люков смотровых и дождеприемных колодцев относительно уровня дорожного или тротуарного покрытия более </w:t>
      </w:r>
      <w:smartTag w:uri="urn:schemas-microsoft-com:office:smarttags" w:element="metricconverter">
        <w:smartTagPr>
          <w:attr w:name="ProductID" w:val="2,0 сантиметров"/>
        </w:smartTagPr>
        <w:r w:rsidRPr="006A47A3">
          <w:t>2,0 сантиметров</w:t>
        </w:r>
      </w:smartTag>
      <w:r w:rsidRPr="006A47A3">
        <w:t>,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B3307" w:rsidRPr="006A47A3" w:rsidRDefault="00EB3307" w:rsidP="006A47A3">
      <w:r w:rsidRPr="006A47A3">
        <w:t>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хозяйствующими субъектами, эксплуатирующими эти сооружения.</w:t>
      </w:r>
    </w:p>
    <w:p w:rsidR="00EB3307" w:rsidRPr="006A47A3" w:rsidRDefault="00EB3307" w:rsidP="006A47A3">
      <w:r w:rsidRPr="006A47A3">
        <w:t>5. Хозяйствующие субъекты, обслуживающие жилищный фонд, обязаны обеспечивать свободный подъезд к люкам смотровых и дождеприемных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B3307" w:rsidRPr="006A47A3" w:rsidRDefault="00EB3307" w:rsidP="006A47A3">
      <w:r w:rsidRPr="006A47A3">
        <w:t>6. В целях поддержания нормальных условий эксплуатации внутриквартальных и домовых сетей физическим и юридическим лицам запрещается:</w:t>
      </w:r>
    </w:p>
    <w:p w:rsidR="00EB3307" w:rsidRPr="006A47A3" w:rsidRDefault="00EB3307" w:rsidP="006A47A3">
      <w:r w:rsidRPr="006A47A3">
        <w:t>1) открывать люки колодцев и регулировать запорные устройства на магистралях водопровода, канализации, теплотрасс;</w:t>
      </w:r>
    </w:p>
    <w:p w:rsidR="00EB3307" w:rsidRPr="006A47A3" w:rsidRDefault="00EB3307" w:rsidP="006A47A3">
      <w:r w:rsidRPr="006A47A3">
        <w:t>2) производить какие-либо работы на данных сетях без разрешения эксплуатирующих организаций;</w:t>
      </w:r>
    </w:p>
    <w:p w:rsidR="00EB3307" w:rsidRPr="006A47A3" w:rsidRDefault="00EB3307" w:rsidP="006A47A3">
      <w:r w:rsidRPr="006A47A3">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w:t>
      </w:r>
    </w:p>
    <w:p w:rsidR="00EB3307" w:rsidRPr="006A47A3" w:rsidRDefault="00EB3307" w:rsidP="006A47A3">
      <w:r w:rsidRPr="006A47A3">
        <w:t>4) оставлять колодцы неплотно закрытыми и закрывать разбитыми крышками;</w:t>
      </w:r>
    </w:p>
    <w:p w:rsidR="00EB3307" w:rsidRPr="006A47A3" w:rsidRDefault="00EB3307" w:rsidP="006A47A3">
      <w:r w:rsidRPr="006A47A3">
        <w:t>5) отводить поверхностные воды в систему канализации;</w:t>
      </w:r>
    </w:p>
    <w:p w:rsidR="00EB3307" w:rsidRPr="006A47A3" w:rsidRDefault="00EB3307" w:rsidP="006A47A3">
      <w:r w:rsidRPr="006A47A3">
        <w:lastRenderedPageBreak/>
        <w:t>6) пользоваться пожарными гидрантами в хозяйственных целях;</w:t>
      </w:r>
    </w:p>
    <w:p w:rsidR="00EB3307" w:rsidRPr="006A47A3" w:rsidRDefault="00EB3307" w:rsidP="006A47A3">
      <w:r w:rsidRPr="006A47A3">
        <w:t>7) производить забор воды от уличных колонок с помощью шлангов;</w:t>
      </w:r>
    </w:p>
    <w:p w:rsidR="00EB3307" w:rsidRPr="006A47A3" w:rsidRDefault="00EB3307" w:rsidP="006A47A3">
      <w:r w:rsidRPr="006A47A3">
        <w:t>8) производить разборку колонок;</w:t>
      </w:r>
    </w:p>
    <w:p w:rsidR="00EB3307" w:rsidRPr="006A47A3" w:rsidRDefault="00EB3307" w:rsidP="006A47A3">
      <w:r w:rsidRPr="006A47A3">
        <w:t>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B3307" w:rsidRPr="006A47A3" w:rsidRDefault="00EB3307" w:rsidP="006A47A3">
      <w:r w:rsidRPr="006A47A3">
        <w:t>7.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rsidR="00EB3307" w:rsidRPr="006A47A3" w:rsidRDefault="00EB3307" w:rsidP="006A47A3">
      <w:r w:rsidRPr="006A47A3">
        <w:t>8.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EB3307" w:rsidRPr="006A47A3" w:rsidRDefault="00EB3307" w:rsidP="006A47A3">
      <w:r w:rsidRPr="006A47A3">
        <w:t> </w:t>
      </w:r>
    </w:p>
    <w:p w:rsidR="00EB3307" w:rsidRPr="006A47A3" w:rsidRDefault="00EB3307" w:rsidP="006A47A3">
      <w:r w:rsidRPr="006A47A3">
        <w:t>Статья 17.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EB3307" w:rsidRPr="006A47A3" w:rsidRDefault="00EB3307" w:rsidP="006A47A3">
      <w:bookmarkStart w:id="24" w:name="P475"/>
      <w:bookmarkEnd w:id="24"/>
      <w:r w:rsidRPr="006A47A3">
        <w:t> </w:t>
      </w:r>
    </w:p>
    <w:p w:rsidR="00EB3307" w:rsidRPr="006A47A3" w:rsidRDefault="00EB3307" w:rsidP="006A47A3">
      <w:r w:rsidRPr="006A47A3">
        <w:t>1. Строительные объекты и площадки, карьеры (в том числе рекультивируемые), предприятия по производству строительных материалов в обязательном порядке должны оборудоваться пунктами очистки (мойки) колес автотранспорта и подъездными дорогами, имеющими асфальтобетонное или железобетонное покрытие.</w:t>
      </w:r>
    </w:p>
    <w:p w:rsidR="00EB3307" w:rsidRPr="006A47A3" w:rsidRDefault="00EB3307" w:rsidP="006A47A3">
      <w:r w:rsidRPr="006A47A3">
        <w:t>Выезд транспортного средства с грязными колесами с территорий строительных объектов и площадок, карьеров (в том числе рекультивируемых), предприятий по производству строительных материалов на дороги общего пользования категорически запрещается.</w:t>
      </w:r>
    </w:p>
    <w:p w:rsidR="00EB3307" w:rsidRPr="006A47A3" w:rsidRDefault="00EB3307" w:rsidP="006A47A3">
      <w:r w:rsidRPr="006A47A3">
        <w:t>2. Для сбора и хранения мусора на строительной площадке должен быть установлен контейнер, для сбора и хранения строительных отходов - бункер-накопитель.</w:t>
      </w:r>
    </w:p>
    <w:p w:rsidR="00EB3307" w:rsidRPr="006A47A3" w:rsidRDefault="00EB3307" w:rsidP="006A47A3">
      <w:r w:rsidRPr="006A47A3">
        <w:t>3.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EB3307" w:rsidRPr="006A47A3" w:rsidRDefault="00EB3307" w:rsidP="006A47A3">
      <w:r w:rsidRPr="006A47A3">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EB3307" w:rsidRPr="006A47A3" w:rsidRDefault="00EB3307" w:rsidP="006A47A3">
      <w:r w:rsidRPr="006A47A3">
        <w:t>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EB3307" w:rsidRPr="006A47A3" w:rsidRDefault="00EB3307" w:rsidP="006A47A3">
      <w:r w:rsidRPr="006A47A3">
        <w:t>Ограждения строительных площадок и мест разрытия должны выполняться в соответствии со строительными нормами и правилами сплошными щитами без проемов.</w:t>
      </w:r>
    </w:p>
    <w:p w:rsidR="00EB3307" w:rsidRPr="006A47A3" w:rsidRDefault="00EB3307" w:rsidP="006A47A3">
      <w:r w:rsidRPr="006A47A3">
        <w:t>По периметру ограждений строительной площадки и мест разрытия должно быть установлено освещение.</w:t>
      </w:r>
    </w:p>
    <w:p w:rsidR="00EB3307" w:rsidRPr="006A47A3" w:rsidRDefault="00EB3307" w:rsidP="006A47A3">
      <w:r w:rsidRPr="006A47A3">
        <w:t>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w:t>
      </w:r>
    </w:p>
    <w:p w:rsidR="00EB3307" w:rsidRPr="006A47A3" w:rsidRDefault="00EB3307" w:rsidP="006A47A3">
      <w:r w:rsidRPr="006A47A3">
        <w:t>6. Строительный мусор и грунт со строительных площадок должны вывозиться регулярно в специально отведенные для этого места, согласованные с органами местного самоуправления муниципальных образований, на специально оборудованном транспорте.</w:t>
      </w:r>
    </w:p>
    <w:p w:rsidR="00EB3307" w:rsidRPr="006A47A3" w:rsidRDefault="00EB3307" w:rsidP="006A47A3">
      <w:r w:rsidRPr="006A47A3">
        <w:t>7. Категорически запрещается перевозка сыпучих и иных строительных материалов - песка, гравия, щебня, кирпича - в автотранспорте при отсутствии заднего борта и без покрытия тентом.</w:t>
      </w:r>
    </w:p>
    <w:p w:rsidR="00EB3307" w:rsidRPr="006A47A3" w:rsidRDefault="00EB3307" w:rsidP="006A47A3">
      <w:r w:rsidRPr="006A47A3">
        <w:lastRenderedPageBreak/>
        <w:t>8.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w:t>
      </w:r>
    </w:p>
    <w:p w:rsidR="00EB3307" w:rsidRPr="006A47A3" w:rsidRDefault="00EB3307" w:rsidP="006A47A3">
      <w:r w:rsidRPr="006A47A3">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подлежащих административно-техническому надзору, места для этого определяются по согласованию с администрацией сельского поселения.</w:t>
      </w:r>
    </w:p>
    <w:p w:rsidR="00EB3307" w:rsidRPr="006A47A3" w:rsidRDefault="00EB3307" w:rsidP="006A47A3">
      <w:r w:rsidRPr="006A47A3">
        <w:t>9.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EB3307" w:rsidRPr="006A47A3" w:rsidRDefault="00EB3307" w:rsidP="006A47A3">
      <w:r w:rsidRPr="006A47A3">
        <w:t>10. Разборка подлежащих сносу строений должна производиться в установленные администрацией сельского поселения сроки.</w:t>
      </w:r>
    </w:p>
    <w:p w:rsidR="00EB3307" w:rsidRPr="006A47A3" w:rsidRDefault="00EB3307" w:rsidP="006A47A3">
      <w:r w:rsidRPr="006A47A3">
        <w:t>11. Площадка после сноса строений должна быть в 2-недельный срок спланирована и благоустроена.</w:t>
      </w:r>
    </w:p>
    <w:p w:rsidR="00EB3307" w:rsidRPr="006A47A3" w:rsidRDefault="00EB3307" w:rsidP="006A47A3">
      <w:r w:rsidRPr="006A47A3">
        <w:t>12. Проведение любых видов земляных работ без разрешения (ордера) запрещается.</w:t>
      </w:r>
    </w:p>
    <w:p w:rsidR="00EB3307" w:rsidRPr="006A47A3" w:rsidRDefault="00EB3307" w:rsidP="006A47A3">
      <w:r w:rsidRPr="006A47A3">
        <w:t>Разрешение (ордер) на проведение работ по устранению аварии должно быть оформлено не позднее 48 часов с момента начала работ.</w:t>
      </w:r>
    </w:p>
    <w:p w:rsidR="00EB3307" w:rsidRPr="006A47A3" w:rsidRDefault="00EB3307" w:rsidP="006A47A3">
      <w:r w:rsidRPr="006A47A3">
        <w:t>13.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EB3307" w:rsidRPr="006A47A3" w:rsidRDefault="00EB3307" w:rsidP="006A47A3">
      <w:r w:rsidRPr="006A47A3">
        <w:t>14.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EB3307" w:rsidRPr="006A47A3" w:rsidRDefault="00EB3307" w:rsidP="006A47A3">
      <w:r w:rsidRPr="006A47A3">
        <w:t>Дорожные покрытия, тротуары, газоны и другие разрытые участки должны быть восстановлены в сроки, указанные в разрешении.</w:t>
      </w:r>
    </w:p>
    <w:p w:rsidR="00EB3307" w:rsidRPr="006A47A3" w:rsidRDefault="00EB3307" w:rsidP="006A47A3">
      <w:r w:rsidRPr="006A47A3">
        <w:t>15. Хозяйствующие субъекты, производящие земляные работы, несут ответственность за несвоевременную сдачу траншеи под восстановление дорожных покрытий.</w:t>
      </w:r>
    </w:p>
    <w:p w:rsidR="00EB3307" w:rsidRPr="006A47A3" w:rsidRDefault="00EB3307" w:rsidP="006A47A3">
      <w:r w:rsidRPr="006A47A3">
        <w:t>16. Эксплуатация подземных сетей допускается только после восстановления дорожных покрытий и элементов благоустройства. Данное правило не распространяется на случаи проведения аварийных работ.</w:t>
      </w:r>
    </w:p>
    <w:p w:rsidR="00EB3307" w:rsidRPr="006A47A3" w:rsidRDefault="00EB3307" w:rsidP="006A47A3">
      <w:r w:rsidRPr="006A47A3">
        <w:t>17. При производстве работ запрещается:</w:t>
      </w:r>
    </w:p>
    <w:p w:rsidR="00EB3307" w:rsidRPr="006A47A3" w:rsidRDefault="00EB3307" w:rsidP="006A47A3">
      <w:r w:rsidRPr="006A47A3">
        <w:t>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EB3307" w:rsidRPr="006A47A3" w:rsidRDefault="00EB3307" w:rsidP="006A47A3">
      <w:r w:rsidRPr="006A47A3">
        <w:t>2) производить откачку воды из колодцев, траншей, котлованов непосредственно на тротуары и проезжую часть улиц;</w:t>
      </w:r>
    </w:p>
    <w:p w:rsidR="00EB3307" w:rsidRPr="006A47A3" w:rsidRDefault="00EB3307" w:rsidP="006A47A3">
      <w:r w:rsidRPr="006A47A3">
        <w:t>3) оставлять на проезжей части и тротуарах, газонах землю и строительный мусор после окончания работ;</w:t>
      </w:r>
    </w:p>
    <w:p w:rsidR="00EB3307" w:rsidRPr="006A47A3" w:rsidRDefault="00EB3307" w:rsidP="006A47A3">
      <w:r w:rsidRPr="006A47A3">
        <w:t>4) занимать излишнюю площадь под складирование, ограждение работ сверх установленных границ;</w:t>
      </w:r>
    </w:p>
    <w:p w:rsidR="00EB3307" w:rsidRPr="006A47A3" w:rsidRDefault="00EB3307" w:rsidP="006A47A3">
      <w:r w:rsidRPr="006A47A3">
        <w:t>5) загромождать проходы и въезды во дворы, нарушать нормальный проезд транспорта и движение пешеходов;</w:t>
      </w:r>
    </w:p>
    <w:p w:rsidR="00EB3307" w:rsidRPr="006A47A3" w:rsidRDefault="00EB3307" w:rsidP="006A47A3">
      <w:r w:rsidRPr="006A47A3">
        <w:t>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EB3307" w:rsidRPr="006A47A3" w:rsidRDefault="00EB3307" w:rsidP="006A47A3">
      <w:r w:rsidRPr="006A47A3">
        <w:t>18.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EB3307" w:rsidRPr="006A47A3" w:rsidRDefault="00EB3307" w:rsidP="006A47A3">
      <w:r w:rsidRPr="006A47A3">
        <w:t xml:space="preserve">19. 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w:t>
      </w:r>
      <w:r w:rsidRPr="006A47A3">
        <w:lastRenderedPageBreak/>
        <w:t>установлены бункеры-накопители для сбора строительного мусора и строительных отходов.</w:t>
      </w:r>
    </w:p>
    <w:p w:rsidR="00EB3307" w:rsidRPr="006A47A3" w:rsidRDefault="00EB3307" w:rsidP="006A47A3">
      <w:r w:rsidRPr="006A47A3">
        <w:t>20. В случае аварии при производстве земляных, ремонтных и иных работ, исполнитель обязан незамедлительно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сельского поселения, организации, имеющие смежные с местом аварии территории.</w:t>
      </w:r>
    </w:p>
    <w:p w:rsidR="00EB3307" w:rsidRPr="006A47A3" w:rsidRDefault="00EB3307" w:rsidP="006A47A3">
      <w:r w:rsidRPr="006A47A3">
        <w:t>21.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w:t>
      </w:r>
    </w:p>
    <w:p w:rsidR="00EB3307" w:rsidRPr="006A47A3" w:rsidRDefault="00EB3307" w:rsidP="006A47A3">
      <w:r w:rsidRPr="006A47A3">
        <w:t>22.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трех суток.</w:t>
      </w:r>
    </w:p>
    <w:p w:rsidR="00EB3307" w:rsidRPr="006A47A3" w:rsidRDefault="00EB3307" w:rsidP="006A47A3">
      <w:r w:rsidRPr="006A47A3">
        <w:t> </w:t>
      </w:r>
    </w:p>
    <w:p w:rsidR="00EB3307" w:rsidRPr="006A47A3" w:rsidRDefault="00EB3307" w:rsidP="006A47A3">
      <w:r w:rsidRPr="006A47A3">
        <w:t>Глава 6. ТРЕБОВАНИЯ К СОДЕРЖАНИЮ ПЛОЩАДОК ДЛЯ ВЫГУЛА ДОМАШНИХ ЖИВОТНЫХ. ПРАВИЛА ВЫПАСА СКОТА И ПТИЦЫ</w:t>
      </w:r>
    </w:p>
    <w:p w:rsidR="00EB3307" w:rsidRPr="006A47A3" w:rsidRDefault="00EB3307" w:rsidP="006A47A3">
      <w:r w:rsidRPr="006A47A3">
        <w:t> </w:t>
      </w:r>
    </w:p>
    <w:p w:rsidR="00EB3307" w:rsidRPr="006A47A3" w:rsidRDefault="00EB3307" w:rsidP="006A47A3">
      <w:r w:rsidRPr="006A47A3">
        <w:t>Статья 18. Требования к содержанию площадок для выгула домашних животных</w:t>
      </w:r>
    </w:p>
    <w:p w:rsidR="00EB3307" w:rsidRPr="006A47A3" w:rsidRDefault="00EB3307" w:rsidP="006A47A3">
      <w:r w:rsidRPr="006A47A3">
        <w:t> </w:t>
      </w:r>
    </w:p>
    <w:p w:rsidR="00EB3307" w:rsidRPr="006A47A3" w:rsidRDefault="00EB3307" w:rsidP="006A47A3">
      <w:r w:rsidRPr="006A47A3">
        <w:t>1. Площадки для выгула домашних животных должны размещаться на территориях общего пользования поселения, свободных от зеленых насаждений, за пределами первого и второго поясов зон санитарной охраны источников питьевого и хозяйственно-бытового водоснабжения.</w:t>
      </w:r>
    </w:p>
    <w:p w:rsidR="00EB3307" w:rsidRPr="006A47A3" w:rsidRDefault="00EB3307" w:rsidP="006A47A3">
      <w:r w:rsidRPr="006A47A3">
        <w:t xml:space="preserve">2. Расстояние от границы площадки до окон жилых и общественных зданий должно быть не менее </w:t>
      </w:r>
      <w:smartTag w:uri="urn:schemas-microsoft-com:office:smarttags" w:element="metricconverter">
        <w:smartTagPr>
          <w:attr w:name="ProductID" w:val="25 метров"/>
        </w:smartTagPr>
        <w:r w:rsidRPr="006A47A3">
          <w:t>25 метров</w:t>
        </w:r>
      </w:smartTag>
      <w:r w:rsidRPr="006A47A3">
        <w:t xml:space="preserve">, а от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етров"/>
        </w:smartTagPr>
        <w:r w:rsidRPr="006A47A3">
          <w:t>40 метров</w:t>
        </w:r>
      </w:smartTag>
      <w:r w:rsidRPr="006A47A3">
        <w:t>.</w:t>
      </w:r>
    </w:p>
    <w:p w:rsidR="00EB3307" w:rsidRPr="006A47A3" w:rsidRDefault="00EB3307" w:rsidP="006A47A3">
      <w:r w:rsidRPr="006A47A3">
        <w:t>3. Покрытие поверхности площадки для выгула собак должно иметь выровненную поверхность, не травмирующую конечности животных (газонное, песчаное, песчано-земляное покрытие), а также быть удобным для регулярной уборки и обновления.</w:t>
      </w:r>
    </w:p>
    <w:p w:rsidR="00EB3307" w:rsidRPr="006A47A3" w:rsidRDefault="00EB3307" w:rsidP="006A47A3">
      <w:r w:rsidRPr="006A47A3">
        <w:t>4. На территории площадки должен быть предусмотрен информационный стенд с правилами пользования площадкой.</w:t>
      </w:r>
    </w:p>
    <w:p w:rsidR="00EB3307" w:rsidRPr="006A47A3" w:rsidRDefault="00EB3307" w:rsidP="006A47A3">
      <w:r w:rsidRPr="006A47A3">
        <w:t xml:space="preserve">5. Ограждение должно быть представлено забором (металлическая сетка) высотой не менее </w:t>
      </w:r>
      <w:smartTag w:uri="urn:schemas-microsoft-com:office:smarttags" w:element="metricconverter">
        <w:smartTagPr>
          <w:attr w:name="ProductID" w:val="2,0 метра"/>
        </w:smartTagPr>
        <w:r w:rsidRPr="006A47A3">
          <w:t>2,0 метра</w:t>
        </w:r>
      </w:smartTag>
      <w:r w:rsidRPr="006A47A3">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EB3307" w:rsidRPr="006A47A3" w:rsidRDefault="00EB3307" w:rsidP="006A47A3">
      <w:r w:rsidRPr="006A47A3">
        <w:t>6. Запрещается выгул собак без поводка и намордника вне специально отведенных для выгула мест, а равно нахождения собаки без сопровождения на территориях общего пользования.</w:t>
      </w:r>
    </w:p>
    <w:p w:rsidR="00EB3307" w:rsidRPr="006A47A3" w:rsidRDefault="00EB3307" w:rsidP="006A47A3">
      <w:r w:rsidRPr="006A47A3">
        <w:t>Выгул собак, в том числе с поводком и (или) в наморднике, запрещается на территориях скверов, бульваров, парков, дошкольных и школьных учреждений, придомовых детских площадок и иных мест нахождения малолетних детей.</w:t>
      </w:r>
    </w:p>
    <w:p w:rsidR="00EB3307" w:rsidRPr="006A47A3" w:rsidRDefault="00EB3307" w:rsidP="006A47A3">
      <w:r w:rsidRPr="006A47A3">
        <w:t>7. Администрация сельского поселения определяет места для выгула домашних животных. Оборудование и содержание площадок для выгула домашних животных производится собственниками домовладений.</w:t>
      </w:r>
    </w:p>
    <w:p w:rsidR="00EB3307" w:rsidRPr="006A47A3" w:rsidRDefault="00EB3307" w:rsidP="006A47A3">
      <w:r w:rsidRPr="006A47A3">
        <w:t>8. Владельцы собак, кошек и других домашних животных обязаны убрать экскременты за своими животными немедленно.</w:t>
      </w:r>
    </w:p>
    <w:p w:rsidR="00EB3307" w:rsidRPr="006A47A3" w:rsidRDefault="00EB3307" w:rsidP="006A47A3">
      <w:r w:rsidRPr="006A47A3">
        <w:t>9. Запрещается содержание домашних животных в местах общего пользования многоквартирных жилых домов (подъездах, коридорах и т.д.).</w:t>
      </w:r>
    </w:p>
    <w:p w:rsidR="00EB3307" w:rsidRPr="006A47A3" w:rsidRDefault="00EB3307" w:rsidP="006A47A3">
      <w:r w:rsidRPr="006A47A3">
        <w:lastRenderedPageBreak/>
        <w:t>10. Содержание собак и кошек осуществляется в соответствии с установленными правилами содержания домашних животных на территории сельского поселения.</w:t>
      </w:r>
    </w:p>
    <w:p w:rsidR="00EB3307" w:rsidRPr="006A47A3" w:rsidRDefault="00EB3307" w:rsidP="006A47A3">
      <w:r w:rsidRPr="006A47A3">
        <w:t> </w:t>
      </w:r>
    </w:p>
    <w:p w:rsidR="00EB3307" w:rsidRPr="006A47A3" w:rsidRDefault="00EB3307" w:rsidP="006A47A3">
      <w:r w:rsidRPr="006A47A3">
        <w:t>Статья 19. Правила выпаса скота и птицы</w:t>
      </w:r>
    </w:p>
    <w:p w:rsidR="00EB3307" w:rsidRPr="006A47A3" w:rsidRDefault="00EB3307" w:rsidP="006A47A3">
      <w:r w:rsidRPr="006A47A3">
        <w:t> </w:t>
      </w:r>
    </w:p>
    <w:p w:rsidR="00EB3307" w:rsidRPr="006A47A3" w:rsidRDefault="00EB3307" w:rsidP="006A47A3">
      <w:r w:rsidRPr="006A47A3">
        <w:t>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w:t>
      </w:r>
    </w:p>
    <w:p w:rsidR="00EB3307" w:rsidRPr="006A47A3" w:rsidRDefault="00EB3307" w:rsidP="006A47A3">
      <w:r w:rsidRPr="006A47A3">
        <w:t>Выпас скота на территориях улиц, садов, скверов, лесопарков, в рекреационных зонах земель населенных пунктов запрещается.</w:t>
      </w:r>
    </w:p>
    <w:p w:rsidR="00EB3307" w:rsidRPr="006A47A3" w:rsidRDefault="00EB3307" w:rsidP="006A47A3">
      <w:r w:rsidRPr="006A47A3">
        <w:t>2. Выпас скота разрешается только в специально отведенных для этого местах.</w:t>
      </w:r>
    </w:p>
    <w:p w:rsidR="00EB3307" w:rsidRPr="006A47A3" w:rsidRDefault="00EB3307" w:rsidP="006A47A3">
      <w:r w:rsidRPr="006A47A3">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EB3307" w:rsidRPr="006A47A3" w:rsidRDefault="00EB3307" w:rsidP="006A47A3">
      <w:r w:rsidRPr="006A47A3">
        <w:t>4. Передвижение сельскохозяйственных животных на территории сельского поселения без сопровождающих лиц запрещается.</w:t>
      </w:r>
    </w:p>
    <w:p w:rsidR="00EB3307" w:rsidRPr="006A47A3" w:rsidRDefault="00EB3307" w:rsidP="006A47A3">
      <w:r w:rsidRPr="006A47A3">
        <w:t> </w:t>
      </w:r>
    </w:p>
    <w:p w:rsidR="00EB3307" w:rsidRPr="006A47A3" w:rsidRDefault="00EB3307" w:rsidP="006A47A3">
      <w:r w:rsidRPr="006A47A3">
        <w:t>Глава 7. ПРАВИЛА БЛАГОУСТРОЙСТВА И СОДЕРЖАНИЯ ТЕРРИТОРИИ СЕЛЬСКОГО ПОСЛЕНИЯ</w:t>
      </w:r>
    </w:p>
    <w:p w:rsidR="00EB3307" w:rsidRPr="006A47A3" w:rsidRDefault="00EB3307" w:rsidP="006A47A3">
      <w:r w:rsidRPr="006A47A3">
        <w:t> </w:t>
      </w:r>
    </w:p>
    <w:p w:rsidR="00EB3307" w:rsidRPr="006A47A3" w:rsidRDefault="00EB3307" w:rsidP="006A47A3">
      <w:r w:rsidRPr="006A47A3">
        <w:t>Статья 20. Содержание домовладений</w:t>
      </w:r>
    </w:p>
    <w:p w:rsidR="00EB3307" w:rsidRPr="006A47A3" w:rsidRDefault="00EB3307" w:rsidP="006A47A3">
      <w:r w:rsidRPr="006A47A3">
        <w:t> </w:t>
      </w:r>
    </w:p>
    <w:p w:rsidR="00EB3307" w:rsidRPr="006A47A3" w:rsidRDefault="00EB3307" w:rsidP="006A47A3">
      <w:r w:rsidRPr="006A47A3">
        <w:t>1. Собственники индивидуальных домов, домовладений участвуют:</w:t>
      </w:r>
    </w:p>
    <w:p w:rsidR="00EB3307" w:rsidRPr="006A47A3" w:rsidRDefault="00EB3307" w:rsidP="006A47A3">
      <w:r w:rsidRPr="006A47A3">
        <w:t>1) в осуществлении мероприятий, направленных на улучшение использования и обеспечение сохранности жилищного фонда;</w:t>
      </w:r>
    </w:p>
    <w:p w:rsidR="00EB3307" w:rsidRPr="006A47A3" w:rsidRDefault="00EB3307" w:rsidP="006A47A3">
      <w:r w:rsidRPr="006A47A3">
        <w:t>2) в проведении работ по благоустройству, озеленению и содержанию придомовых, прилегающих территорий.</w:t>
      </w:r>
    </w:p>
    <w:p w:rsidR="00EB3307" w:rsidRPr="006A47A3" w:rsidRDefault="00EB3307" w:rsidP="006A47A3">
      <w:r w:rsidRPr="006A47A3">
        <w:t>2. Собственники, пользователи и владельцы индивидуальных домов, домовладений обязаны:</w:t>
      </w:r>
    </w:p>
    <w:p w:rsidR="00EB3307" w:rsidRPr="006A47A3" w:rsidRDefault="00EB3307" w:rsidP="006A47A3">
      <w:r w:rsidRPr="006A47A3">
        <w:t>1) своевременно производить капитальный и текущий ремонт домовладения, а также ремонт и покраску надворных построек, изгородей;</w:t>
      </w:r>
    </w:p>
    <w:p w:rsidR="00EB3307" w:rsidRPr="006A47A3" w:rsidRDefault="00EB3307" w:rsidP="006A47A3">
      <w:r w:rsidRPr="006A47A3">
        <w:t>2) складировать бытовые отходы и мусор в специально оборудованных местах, обеспечить своевременный их вывоз;</w:t>
      </w:r>
    </w:p>
    <w:p w:rsidR="00EB3307" w:rsidRPr="006A47A3" w:rsidRDefault="00EB3307" w:rsidP="006A47A3">
      <w:r w:rsidRPr="006A47A3">
        <w:t>3) не допускать хранения топлива, удобрений, строительных и других материалов за территорией домовладения;</w:t>
      </w:r>
    </w:p>
    <w:p w:rsidR="00EB3307" w:rsidRPr="006A47A3" w:rsidRDefault="00EB3307" w:rsidP="006A47A3">
      <w:r w:rsidRPr="006A47A3">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EB3307" w:rsidRPr="006A47A3" w:rsidRDefault="00EB3307" w:rsidP="006A47A3">
      <w:r w:rsidRPr="006A47A3">
        <w:t>5) не допускать хранения техники, механизмов, автомобилей, в том числе разукомплектованных, на прилегающей территории;</w:t>
      </w:r>
    </w:p>
    <w:p w:rsidR="00EB3307" w:rsidRPr="006A47A3" w:rsidRDefault="00EB3307" w:rsidP="006A47A3">
      <w:r w:rsidRPr="006A47A3">
        <w:t>6) не допускать производства ремонта или мойки автомобилей, слива масла или технических жидкостей на прилегающей территории;</w:t>
      </w:r>
    </w:p>
    <w:p w:rsidR="00EB3307" w:rsidRPr="006A47A3" w:rsidRDefault="00EB3307" w:rsidP="006A47A3">
      <w:r w:rsidRPr="006A47A3">
        <w:t>7) обеспечить наружное освещение указателей с названиями улиц и номерами домов;</w:t>
      </w:r>
    </w:p>
    <w:p w:rsidR="00EB3307" w:rsidRPr="006A47A3" w:rsidRDefault="00EB3307" w:rsidP="006A47A3">
      <w:r w:rsidRPr="006A47A3">
        <w:t>8) содержать в исправном состоянии выгребные ямы и наружные туалеты;</w:t>
      </w:r>
    </w:p>
    <w:p w:rsidR="00EB3307" w:rsidRPr="006A47A3" w:rsidRDefault="00EB3307" w:rsidP="006A47A3">
      <w:r w:rsidRPr="006A47A3">
        <w:t>9) не допускать повреждений подземных коммуникаций, расположенных на территории домовладения, обеспечивать их сохранность;</w:t>
      </w:r>
    </w:p>
    <w:p w:rsidR="00EB3307" w:rsidRPr="006A47A3" w:rsidRDefault="00EB3307" w:rsidP="006A47A3">
      <w:r w:rsidRPr="006A47A3">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EB3307" w:rsidRPr="006A47A3" w:rsidRDefault="00EB3307" w:rsidP="006A47A3">
      <w:r w:rsidRPr="006A47A3">
        <w:lastRenderedPageBreak/>
        <w:t>11) своевременно производить очистку крыш от снега, льда, обкалывать ледяные наросты на карнизах, водосточных трубах и балконах;</w:t>
      </w:r>
    </w:p>
    <w:p w:rsidR="00EB3307" w:rsidRPr="006A47A3" w:rsidRDefault="00EB3307" w:rsidP="006A47A3">
      <w:r w:rsidRPr="006A47A3">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EB3307" w:rsidRPr="006A47A3" w:rsidRDefault="00EB3307" w:rsidP="006A47A3">
      <w:r w:rsidRPr="006A47A3">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EB3307" w:rsidRPr="006A47A3" w:rsidRDefault="00EB3307" w:rsidP="006A47A3">
      <w:r w:rsidRPr="006A47A3">
        <w:t>14) содержать в исправном состоянии и опрятном виде фасады домов, заборы, ворота, калитки;</w:t>
      </w:r>
    </w:p>
    <w:p w:rsidR="00EB3307" w:rsidRPr="006A47A3" w:rsidRDefault="00EB3307" w:rsidP="006A47A3">
      <w:r w:rsidRPr="006A47A3">
        <w:t>15) производить окашивание травы на прилегающей территории.</w:t>
      </w:r>
    </w:p>
    <w:p w:rsidR="00EB3307" w:rsidRPr="006A47A3" w:rsidRDefault="00EB3307" w:rsidP="006A47A3">
      <w:r w:rsidRPr="006A47A3">
        <w:t>3. На территории домовладения и прилегающей к домовладению территории запрещается:</w:t>
      </w:r>
    </w:p>
    <w:p w:rsidR="00EB3307" w:rsidRPr="006A47A3" w:rsidRDefault="00EB3307" w:rsidP="006A47A3">
      <w:r w:rsidRPr="006A47A3">
        <w:t>1) загромождение строительными материалами, ящиками, временными сооружениями и другими предметами;</w:t>
      </w:r>
    </w:p>
    <w:p w:rsidR="00EB3307" w:rsidRPr="006A47A3" w:rsidRDefault="00EB3307" w:rsidP="006A47A3">
      <w:r w:rsidRPr="006A47A3">
        <w:t>2) устройство наливных помоек, разлив помоев;</w:t>
      </w:r>
    </w:p>
    <w:p w:rsidR="00EB3307" w:rsidRPr="006A47A3" w:rsidRDefault="00EB3307" w:rsidP="006A47A3">
      <w:r w:rsidRPr="006A47A3">
        <w:t>3) мойка автотранспортных средств, слив бензина и масел;</w:t>
      </w:r>
    </w:p>
    <w:p w:rsidR="00EB3307" w:rsidRPr="006A47A3" w:rsidRDefault="00EB3307" w:rsidP="006A47A3">
      <w:r w:rsidRPr="006A47A3">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EB3307" w:rsidRPr="006A47A3" w:rsidRDefault="00EB3307" w:rsidP="006A47A3">
      <w:r w:rsidRPr="006A47A3">
        <w:t>5) использование поглощающих ям, производство откачки (слива) нечистот из ям на поверхность земли;</w:t>
      </w:r>
    </w:p>
    <w:p w:rsidR="00EB3307" w:rsidRPr="006A47A3" w:rsidRDefault="00EB3307" w:rsidP="006A47A3">
      <w:r w:rsidRPr="006A47A3">
        <w:t>6) подключение дворовой водопродной сети к городскому водопроводу без соответствующего разрешения коммунальных служб, присоединение поливных устройств к водопроводу.</w:t>
      </w:r>
    </w:p>
    <w:p w:rsidR="00EB3307" w:rsidRPr="006A47A3" w:rsidRDefault="00EB3307" w:rsidP="006A47A3">
      <w:r w:rsidRPr="006A47A3">
        <w:t> </w:t>
      </w:r>
    </w:p>
    <w:p w:rsidR="00EB3307" w:rsidRPr="006A47A3" w:rsidRDefault="00EB3307" w:rsidP="006A47A3">
      <w:r w:rsidRPr="006A47A3">
        <w:t>Статья 21. Содержание территории садоводческих, огороднических и дачных некоммерческих объединений граждан, индивидуальных гаражей и гаражных кооперативов и построек на них</w:t>
      </w:r>
    </w:p>
    <w:p w:rsidR="00EB3307" w:rsidRPr="006A47A3" w:rsidRDefault="00EB3307" w:rsidP="006A47A3">
      <w:r w:rsidRPr="006A47A3">
        <w:t> </w:t>
      </w:r>
    </w:p>
    <w:p w:rsidR="00EB3307" w:rsidRPr="006A47A3" w:rsidRDefault="00EB3307" w:rsidP="006A47A3">
      <w:r w:rsidRPr="006A47A3">
        <w:t>    1. Садоводческие, огороднические, дачные некоммерческие объединения граждан, владельцы индивидуальных гаражей и гаражные кооперативы несут ответственность за соблюдение чистоты на отведённом земельном участке и прилегающей территории соответственно к садоводческим, огородническим и дачным некоммерческим объединениям граждан, индивидуальным гаражам и гаражным кооперативам.</w:t>
      </w:r>
    </w:p>
    <w:p w:rsidR="00EB3307" w:rsidRPr="006A47A3" w:rsidRDefault="00EB3307" w:rsidP="006A47A3">
      <w:r w:rsidRPr="006A47A3">
        <w:t>   2. Садоводческие, огороднические, дачные некоммерческие объединения граждан, владельцы индивидуальных гаражей и гаражные кооперативы обязаны:</w:t>
      </w:r>
    </w:p>
    <w:p w:rsidR="00EB3307" w:rsidRPr="006A47A3" w:rsidRDefault="00EB3307" w:rsidP="006A47A3">
      <w:r w:rsidRPr="006A47A3">
        <w:t xml:space="preserve">1) своевременно производить окос травы на прилегающих территориях к садоводческим, огородническим и дачным некоммерческим объединениям граждан, индивидуальным гаражам и гаражным кооперативам. Высота травы должна быть не более </w:t>
      </w:r>
      <w:smartTag w:uri="urn:schemas-microsoft-com:office:smarttags" w:element="metricconverter">
        <w:smartTagPr>
          <w:attr w:name="ProductID" w:val="20 см"/>
        </w:smartTagPr>
        <w:r w:rsidRPr="006A47A3">
          <w:t>20 см</w:t>
        </w:r>
      </w:smartTag>
      <w:r w:rsidRPr="006A47A3">
        <w:t>.;</w:t>
      </w:r>
    </w:p>
    <w:p w:rsidR="00EB3307" w:rsidRPr="006A47A3" w:rsidRDefault="00EB3307" w:rsidP="006A47A3">
      <w:r w:rsidRPr="006A47A3">
        <w:t>2) установить контейнеры и (или) бункеры – накопители на специально оборудованных контейнерных площадках и обеспечить регулярный вывоз мусора согласно заключенным договорам;</w:t>
      </w:r>
    </w:p>
    <w:p w:rsidR="00EB3307" w:rsidRPr="006A47A3" w:rsidRDefault="00EB3307" w:rsidP="006A47A3">
      <w:r w:rsidRPr="006A47A3">
        <w:t>3) содержать в исправном состоянии, производить своевременный ремонт и покраску ограждений (заборов), расположенных по периметру территории;</w:t>
      </w:r>
    </w:p>
    <w:p w:rsidR="00EB3307" w:rsidRPr="006A47A3" w:rsidRDefault="00EB3307" w:rsidP="006A47A3">
      <w:r w:rsidRPr="006A47A3">
        <w:t>3. При входе в садоводческие, огороднические и дачные некоммерческие объединения граждан и гаражные кооперативы на ограждениях (заборах) устанавливается табличка с наименованием объединения, кооператива, органа управления (ответственного лица), номером контактного телефона.</w:t>
      </w:r>
    </w:p>
    <w:p w:rsidR="00EB3307" w:rsidRPr="006A47A3" w:rsidRDefault="00EB3307" w:rsidP="006A47A3">
      <w:r w:rsidRPr="006A47A3">
        <w:t xml:space="preserve">4. Садоводческие, огороднические, дачные некоммерческие объединения граждан, владельцы индивидуальных гаражей и гаражные кооперативы обязаны иметь договор со специализированной организацией на вывоз отходов (или иные документы, </w:t>
      </w:r>
      <w:r w:rsidRPr="006A47A3">
        <w:lastRenderedPageBreak/>
        <w:t>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EB3307" w:rsidRPr="006A47A3" w:rsidRDefault="00EB3307" w:rsidP="006A47A3">
      <w:r w:rsidRPr="006A47A3">
        <w:t>5. Запрещается:</w:t>
      </w:r>
    </w:p>
    <w:p w:rsidR="00EB3307" w:rsidRPr="006A47A3" w:rsidRDefault="00EB3307" w:rsidP="006A47A3">
      <w:r w:rsidRPr="006A47A3">
        <w:t>1) перевозка в автотранспорте при отсутствии заднего борта и без покрытия тентом органических и неорганических удобрений;</w:t>
      </w:r>
    </w:p>
    <w:p w:rsidR="00EB3307" w:rsidRPr="006A47A3" w:rsidRDefault="00EB3307" w:rsidP="006A47A3">
      <w:r w:rsidRPr="006A47A3">
        <w:t>2) длительное (свыше семи дней) хранение топлива, удобрений, строительных и других материалов на прилегающих территориях;</w:t>
      </w:r>
    </w:p>
    <w:p w:rsidR="00EB3307" w:rsidRPr="006A47A3" w:rsidRDefault="00EB3307" w:rsidP="006A47A3">
      <w:r w:rsidRPr="006A47A3">
        <w:t>3) складирование мусора, растительных отходов, металлолома, использованных автомобильных покрышек и других отходов на территории и прилегающих территориях садоводческих, огороднических, дачных некоммерческих объединений граждан и гаражных кооперативов.</w:t>
      </w:r>
    </w:p>
    <w:p w:rsidR="00EB3307" w:rsidRPr="006A47A3" w:rsidRDefault="00EB3307" w:rsidP="006A47A3">
      <w:r w:rsidRPr="006A47A3">
        <w:t> </w:t>
      </w:r>
    </w:p>
    <w:p w:rsidR="00EB3307" w:rsidRPr="006A47A3" w:rsidRDefault="00EB3307" w:rsidP="006A47A3">
      <w:r w:rsidRPr="006A47A3">
        <w:t>Статья 22. Карты – схемы</w:t>
      </w:r>
    </w:p>
    <w:p w:rsidR="00EB3307" w:rsidRPr="006A47A3" w:rsidRDefault="00EB3307" w:rsidP="006A47A3">
      <w:r w:rsidRPr="006A47A3">
        <w:t> </w:t>
      </w:r>
    </w:p>
    <w:p w:rsidR="00EB3307" w:rsidRPr="006A47A3" w:rsidRDefault="00EB3307" w:rsidP="006A47A3">
      <w:r w:rsidRPr="006A47A3">
        <w:t>1. Для закрепления территории сельского поселения в целях благоустройства за юридическими лицами, индивидуальными предпринимателями администрацией  сельского поселения формируются  карты-схемы.</w:t>
      </w:r>
    </w:p>
    <w:p w:rsidR="00EB3307" w:rsidRPr="006A47A3" w:rsidRDefault="00EB3307" w:rsidP="006A47A3">
      <w:r w:rsidRPr="006A47A3">
        <w:t>2. Юридические лица, индивидуальные предприниматели согласовывают карту-схему и заключают соглашение (договор) о выполнении работ по благоустройству в течение 20 рабочих дней со дня  получения карты-схемы.</w:t>
      </w:r>
    </w:p>
    <w:p w:rsidR="00EB3307" w:rsidRPr="006A47A3" w:rsidRDefault="00EB3307" w:rsidP="006A47A3">
      <w:r w:rsidRPr="006A47A3">
        <w:t>3. Карты-схемы формируются на основании данных,  предоставляемых один раз в год администрацией сельского поселения и с учетом фактического использования территории юридическими лицами, индивидуальными предпринимателями.</w:t>
      </w:r>
    </w:p>
    <w:p w:rsidR="00EB3307" w:rsidRPr="006A47A3" w:rsidRDefault="00EB3307" w:rsidP="006A47A3">
      <w:r w:rsidRPr="006A47A3">
        <w:t>4. 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сооружений,а при отсутствии указанных данных – в соответствии с картой-схемой.</w:t>
      </w:r>
    </w:p>
    <w:p w:rsidR="00EB3307" w:rsidRPr="006A47A3" w:rsidRDefault="00EB3307" w:rsidP="006A47A3">
      <w:r w:rsidRPr="006A47A3">
        <w:t>5. В случае наложения прилегающих территорий друг на друга (кроме многоквартирных домов) границы благоустройства территорий определяются администрацией сельского поселения в населённом пункте  при составлении карты-схемы.</w:t>
      </w:r>
    </w:p>
    <w:p w:rsidR="00EB3307" w:rsidRPr="006A47A3" w:rsidRDefault="00EB3307" w:rsidP="006A47A3">
      <w:r w:rsidRPr="006A47A3">
        <w:t>6. Благоустройство территорий, не закрепленных за юридическими лицами и индивидуальными предпринимателями, осуществляется администрацией сельского поселения  в соответствии с установленными полномочиями и в пределах средств, предусмотренных на эти цели в бюджете сельского поселения.</w:t>
      </w:r>
    </w:p>
    <w:p w:rsidR="00EB3307" w:rsidRPr="006A47A3" w:rsidRDefault="00EB3307" w:rsidP="006A47A3">
      <w:r w:rsidRPr="006A47A3">
        <w:t> </w:t>
      </w:r>
    </w:p>
    <w:p w:rsidR="00EB3307" w:rsidRPr="006A47A3" w:rsidRDefault="00EB3307" w:rsidP="006A47A3">
      <w:r w:rsidRPr="006A47A3">
        <w:t>Статья 23. Обеспечение благоустройства территории</w:t>
      </w:r>
    </w:p>
    <w:p w:rsidR="00EB3307" w:rsidRPr="006A47A3" w:rsidRDefault="00EB3307" w:rsidP="006A47A3">
      <w:r w:rsidRPr="006A47A3">
        <w:t> </w:t>
      </w:r>
    </w:p>
    <w:p w:rsidR="00EB3307" w:rsidRPr="006A47A3" w:rsidRDefault="00EB3307" w:rsidP="006A47A3">
      <w:r w:rsidRPr="006A47A3">
        <w:t>1. Собственники зданий (помещений в них) и сооружений  принимают участие в благоустройстве прилегающих территорий.</w:t>
      </w:r>
    </w:p>
    <w:p w:rsidR="00EB3307" w:rsidRPr="006A47A3" w:rsidRDefault="00EB3307" w:rsidP="006A47A3">
      <w:r w:rsidRPr="006A47A3">
        <w:t>2. Границы уборки и содержания прилегающих территорий определяются от границ отведенных территорий в следующем порядке:</w:t>
      </w:r>
    </w:p>
    <w:p w:rsidR="00EB3307" w:rsidRPr="006A47A3" w:rsidRDefault="00EB3307" w:rsidP="006A47A3">
      <w:r w:rsidRPr="006A47A3">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w:t>
      </w:r>
    </w:p>
    <w:p w:rsidR="00EB3307" w:rsidRPr="006A47A3" w:rsidRDefault="00EB3307" w:rsidP="006A47A3">
      <w:r w:rsidRPr="006A47A3">
        <w:t xml:space="preserve">- на жилых территориях – </w:t>
      </w:r>
      <w:smartTag w:uri="urn:schemas-microsoft-com:office:smarttags" w:element="metricconverter">
        <w:smartTagPr>
          <w:attr w:name="ProductID" w:val="25 метров"/>
        </w:smartTagPr>
        <w:r w:rsidRPr="006A47A3">
          <w:t>25 метров</w:t>
        </w:r>
      </w:smartTag>
      <w:r w:rsidRPr="006A47A3">
        <w:t xml:space="preserve"> по периметру, за исключением земельного участка, входящего в состав общего имущества собственников помещений </w:t>
      </w:r>
      <w:r w:rsidRPr="006A47A3">
        <w:br/>
        <w:t>в многоквартирных домах;</w:t>
      </w:r>
    </w:p>
    <w:p w:rsidR="00EB3307" w:rsidRPr="006A47A3" w:rsidRDefault="00EB3307" w:rsidP="006A47A3">
      <w:r w:rsidRPr="006A47A3">
        <w:t xml:space="preserve">- на производственных территориях – </w:t>
      </w:r>
      <w:smartTag w:uri="urn:schemas-microsoft-com:office:smarttags" w:element="metricconverter">
        <w:smartTagPr>
          <w:attr w:name="ProductID" w:val="10 метров"/>
        </w:smartTagPr>
        <w:r w:rsidRPr="006A47A3">
          <w:t>10 метров</w:t>
        </w:r>
      </w:smartTag>
      <w:r w:rsidRPr="006A47A3">
        <w:t xml:space="preserve"> по периметру;</w:t>
      </w:r>
    </w:p>
    <w:p w:rsidR="00EB3307" w:rsidRPr="006A47A3" w:rsidRDefault="00EB3307" w:rsidP="006A47A3">
      <w:r w:rsidRPr="006A47A3">
        <w:t xml:space="preserve">- на посадочных площадках общественного транспорта – 10 метров  по периметру, а также </w:t>
      </w:r>
      <w:smartTag w:uri="urn:schemas-microsoft-com:office:smarttags" w:element="metricconverter">
        <w:smartTagPr>
          <w:attr w:name="ProductID" w:val="0,5 метра"/>
        </w:smartTagPr>
        <w:r w:rsidRPr="006A47A3">
          <w:t>0,5 метра</w:t>
        </w:r>
      </w:smartTag>
      <w:r w:rsidRPr="006A47A3">
        <w:t xml:space="preserve"> лотка дороги, при этом запрещается смет мусора на проезжую часть дороги;</w:t>
      </w:r>
    </w:p>
    <w:p w:rsidR="00EB3307" w:rsidRPr="006A47A3" w:rsidRDefault="00EB3307" w:rsidP="006A47A3">
      <w:r w:rsidRPr="006A47A3">
        <w:t xml:space="preserve">- на прочих территориях – </w:t>
      </w:r>
      <w:smartTag w:uri="urn:schemas-microsoft-com:office:smarttags" w:element="metricconverter">
        <w:smartTagPr>
          <w:attr w:name="ProductID" w:val="10 метров"/>
        </w:smartTagPr>
        <w:r w:rsidRPr="006A47A3">
          <w:t>10 метров</w:t>
        </w:r>
      </w:smartTag>
      <w:r w:rsidRPr="006A47A3">
        <w:t xml:space="preserve"> по периметру.  </w:t>
      </w:r>
    </w:p>
    <w:p w:rsidR="00EB3307" w:rsidRPr="006A47A3" w:rsidRDefault="00EB3307" w:rsidP="006A47A3">
      <w:r w:rsidRPr="006A47A3">
        <w:t xml:space="preserve">2) Для индивидуальных жилых домов – </w:t>
      </w:r>
      <w:smartTag w:uri="urn:schemas-microsoft-com:office:smarttags" w:element="metricconverter">
        <w:smartTagPr>
          <w:attr w:name="ProductID" w:val="15 метров"/>
        </w:smartTagPr>
        <w:r w:rsidRPr="006A47A3">
          <w:t>15 метров</w:t>
        </w:r>
      </w:smartTag>
      <w:r w:rsidRPr="006A47A3">
        <w:t xml:space="preserve"> по периметру усадьбы,  а со стороны въезда (входа) – до проезжей части дороги.</w:t>
      </w:r>
    </w:p>
    <w:p w:rsidR="00EB3307" w:rsidRPr="006A47A3" w:rsidRDefault="00EB3307" w:rsidP="006A47A3">
      <w:r w:rsidRPr="006A47A3">
        <w:lastRenderedPageBreak/>
        <w:t>3) Для многоквартирных домов –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EB3307" w:rsidRPr="006A47A3" w:rsidRDefault="00EB3307" w:rsidP="006A47A3">
      <w:r w:rsidRPr="006A47A3">
        <w:t xml:space="preserve">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 а в случае отсутствия соседних зданий - до </w:t>
      </w:r>
      <w:smartTag w:uri="urn:schemas-microsoft-com:office:smarttags" w:element="metricconverter">
        <w:smartTagPr>
          <w:attr w:name="ProductID" w:val="15 метров"/>
        </w:smartTagPr>
        <w:r w:rsidRPr="006A47A3">
          <w:t>15 метров</w:t>
        </w:r>
      </w:smartTag>
      <w:r w:rsidRPr="006A47A3">
        <w:t>.</w:t>
      </w:r>
    </w:p>
    <w:p w:rsidR="00EB3307" w:rsidRPr="006A47A3" w:rsidRDefault="00EB3307" w:rsidP="006A47A3">
      <w:r w:rsidRPr="006A47A3">
        <w:t>4) Для нежилых помещений многоквартирного дома, не относящихся к общему имуществу, в том числе встроенных и пристроенных нежилых помещений:</w:t>
      </w:r>
    </w:p>
    <w:p w:rsidR="00EB3307" w:rsidRPr="006A47A3" w:rsidRDefault="00EB3307" w:rsidP="006A47A3">
      <w:r w:rsidRPr="006A47A3">
        <w:t>- в длину – по длине занимаемых нежилых помещений;</w:t>
      </w:r>
    </w:p>
    <w:p w:rsidR="00EB3307" w:rsidRPr="006A47A3" w:rsidRDefault="00EB3307" w:rsidP="006A47A3">
      <w:r w:rsidRPr="006A47A3">
        <w:t>- по ширине:</w:t>
      </w:r>
    </w:p>
    <w:p w:rsidR="00EB3307" w:rsidRPr="006A47A3" w:rsidRDefault="00EB3307" w:rsidP="006A47A3">
      <w:r w:rsidRPr="006A47A3">
        <w:t>в случае размещения нежилого помещения с фасадной стороны здания – до края проезжей части дороги;</w:t>
      </w:r>
    </w:p>
    <w:p w:rsidR="00EB3307" w:rsidRPr="006A47A3" w:rsidRDefault="00EB3307" w:rsidP="006A47A3">
      <w:r w:rsidRPr="006A47A3">
        <w:t>в иных случаях – с учетом закрепленной за многоквартирным домом прилегающей территорий.</w:t>
      </w:r>
    </w:p>
    <w:p w:rsidR="00EB3307" w:rsidRPr="006A47A3" w:rsidRDefault="00EB3307" w:rsidP="006A47A3">
      <w:r w:rsidRPr="006A47A3">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w:t>
      </w:r>
    </w:p>
    <w:p w:rsidR="00EB3307" w:rsidRPr="006A47A3" w:rsidRDefault="00EB3307" w:rsidP="006A47A3">
      <w:r w:rsidRPr="006A47A3">
        <w:t>5) Для нежилых зданий:</w:t>
      </w:r>
    </w:p>
    <w:p w:rsidR="00EB3307" w:rsidRPr="006A47A3" w:rsidRDefault="00EB3307" w:rsidP="006A47A3">
      <w:r w:rsidRPr="006A47A3">
        <w:t xml:space="preserve">- по длине – на длину здания плюс половина санитарного разрыва с соседними зданиями, в случае отсутствия соседних зданий – </w:t>
      </w:r>
      <w:smartTag w:uri="urn:schemas-microsoft-com:office:smarttags" w:element="metricconverter">
        <w:smartTagPr>
          <w:attr w:name="ProductID" w:val="25 метров"/>
        </w:smartTagPr>
        <w:r w:rsidRPr="006A47A3">
          <w:t>25 метров</w:t>
        </w:r>
      </w:smartTag>
      <w:r w:rsidRPr="006A47A3">
        <w:t>;</w:t>
      </w:r>
    </w:p>
    <w:p w:rsidR="00EB3307" w:rsidRPr="006A47A3" w:rsidRDefault="00EB3307" w:rsidP="006A47A3">
      <w:r w:rsidRPr="006A47A3">
        <w:t>- по ширине – от фасада здания до края проезжей части дороги.</w:t>
      </w:r>
    </w:p>
    <w:p w:rsidR="00EB3307" w:rsidRPr="006A47A3" w:rsidRDefault="00EB3307" w:rsidP="006A47A3">
      <w:r w:rsidRPr="006A47A3">
        <w:t>В случаях:</w:t>
      </w:r>
    </w:p>
    <w:p w:rsidR="00EB3307" w:rsidRPr="006A47A3" w:rsidRDefault="00EB3307" w:rsidP="006A47A3">
      <w:r w:rsidRPr="006A47A3">
        <w:t>наличия местного проезда, сопровождающего основную проезжую часть улицы,– до ближайшего к зданию бордюра местного проезда;</w:t>
      </w:r>
    </w:p>
    <w:p w:rsidR="00EB3307" w:rsidRPr="006A47A3" w:rsidRDefault="00EB3307" w:rsidP="006A47A3">
      <w:r w:rsidRPr="006A47A3">
        <w:t>устройства вокруг здания противопожарного проезда с техническим тротуаром  – до дальнего бордюра противопожарного проезда.</w:t>
      </w:r>
    </w:p>
    <w:p w:rsidR="00EB3307" w:rsidRPr="006A47A3" w:rsidRDefault="00EB3307" w:rsidP="006A47A3">
      <w:r w:rsidRPr="006A47A3">
        <w:t>6) Для нежилых зданий (комплекса зданий), имеющих ограждение – 25 метров  от ограждения  по периметру.</w:t>
      </w:r>
    </w:p>
    <w:p w:rsidR="00EB3307" w:rsidRPr="006A47A3" w:rsidRDefault="00EB3307" w:rsidP="006A47A3">
      <w:r w:rsidRPr="006A47A3">
        <w:t>7) Для  автостоянок – 25 метров  по периметру.</w:t>
      </w:r>
    </w:p>
    <w:p w:rsidR="00EB3307" w:rsidRPr="006A47A3" w:rsidRDefault="00EB3307" w:rsidP="006A47A3">
      <w:r w:rsidRPr="006A47A3">
        <w:t xml:space="preserve">8) Для промышленных объектов – </w:t>
      </w:r>
      <w:smartTag w:uri="urn:schemas-microsoft-com:office:smarttags" w:element="metricconverter">
        <w:smartTagPr>
          <w:attr w:name="ProductID" w:val="50 метров"/>
        </w:smartTagPr>
        <w:r w:rsidRPr="006A47A3">
          <w:t>50 метров</w:t>
        </w:r>
      </w:smartTag>
      <w:r w:rsidRPr="006A47A3">
        <w:t xml:space="preserve"> от ограждения по периметру.</w:t>
      </w:r>
    </w:p>
    <w:p w:rsidR="00EB3307" w:rsidRPr="006A47A3" w:rsidRDefault="00EB3307" w:rsidP="006A47A3">
      <w:r w:rsidRPr="006A47A3">
        <w:t xml:space="preserve">9) Для строительных объектов – </w:t>
      </w:r>
      <w:smartTag w:uri="urn:schemas-microsoft-com:office:smarttags" w:element="metricconverter">
        <w:smartTagPr>
          <w:attr w:name="ProductID" w:val="15 метров"/>
        </w:smartTagPr>
        <w:r w:rsidRPr="006A47A3">
          <w:t>15 метров</w:t>
        </w:r>
      </w:smartTag>
      <w:r w:rsidRPr="006A47A3">
        <w:t xml:space="preserve"> от ограждения по периметру.</w:t>
      </w:r>
    </w:p>
    <w:p w:rsidR="00EB3307" w:rsidRPr="006A47A3" w:rsidRDefault="00EB3307" w:rsidP="006A47A3">
      <w:r w:rsidRPr="006A47A3">
        <w:t xml:space="preserve">10) Для отдельно стоящих тепловых, трансформаторных подстанции, зданий и сооружений инженерно-технического назначения на территориях общего пользования – </w:t>
      </w:r>
      <w:smartTag w:uri="urn:schemas-microsoft-com:office:smarttags" w:element="metricconverter">
        <w:smartTagPr>
          <w:attr w:name="ProductID" w:val="5 метров"/>
        </w:smartTagPr>
        <w:r w:rsidRPr="006A47A3">
          <w:t>5 метров</w:t>
        </w:r>
      </w:smartTag>
      <w:r w:rsidRPr="006A47A3">
        <w:t xml:space="preserve"> по периметру.</w:t>
      </w:r>
    </w:p>
    <w:p w:rsidR="00EB3307" w:rsidRPr="006A47A3" w:rsidRDefault="00EB3307" w:rsidP="006A47A3">
      <w:r w:rsidRPr="006A47A3">
        <w:t>11) Для гаражных кооперативов, садоводческих, огороднических, дачных объединений граждан – от  границ в размере 20  метров по периметру.</w:t>
      </w:r>
    </w:p>
    <w:p w:rsidR="00EB3307" w:rsidRPr="006A47A3" w:rsidRDefault="00EB3307" w:rsidP="006A47A3">
      <w:r w:rsidRPr="006A47A3">
        <w:t xml:space="preserve">12) Для автозаправочных станций (АЗС), автогазозаправочных станций (АГЗС)  – </w:t>
      </w:r>
      <w:smartTag w:uri="urn:schemas-microsoft-com:office:smarttags" w:element="metricconverter">
        <w:smartTagPr>
          <w:attr w:name="ProductID" w:val="20 метров"/>
        </w:smartTagPr>
        <w:r w:rsidRPr="006A47A3">
          <w:t>20 метров</w:t>
        </w:r>
      </w:smartTag>
      <w:r w:rsidRPr="006A47A3">
        <w:t xml:space="preserve"> по периметру, а также подъезды к объектам.</w:t>
      </w:r>
    </w:p>
    <w:p w:rsidR="00EB3307" w:rsidRPr="006A47A3" w:rsidRDefault="00EB3307" w:rsidP="006A47A3">
      <w:r w:rsidRPr="006A47A3">
        <w:t xml:space="preserve">13) Для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в радиусе </w:t>
      </w:r>
      <w:smartTag w:uri="urn:schemas-microsoft-com:office:smarttags" w:element="metricconverter">
        <w:smartTagPr>
          <w:attr w:name="ProductID" w:val="10 метров"/>
        </w:smartTagPr>
        <w:r w:rsidRPr="006A47A3">
          <w:t>10 метров</w:t>
        </w:r>
      </w:smartTag>
      <w:r w:rsidRPr="006A47A3">
        <w:t xml:space="preserve"> от объекта производства работ.</w:t>
      </w:r>
    </w:p>
    <w:p w:rsidR="00EB3307" w:rsidRPr="006A47A3" w:rsidRDefault="00EB3307" w:rsidP="006A47A3">
      <w:r w:rsidRPr="006A47A3">
        <w:t xml:space="preserve">14) Для учреждений социальной сферы (школы, дошкольные учреждения, учреждения культуры, здравоохранения, физкультуры и спорта) — территории в границах </w:t>
      </w:r>
      <w:r w:rsidRPr="006A47A3">
        <w:lastRenderedPageBreak/>
        <w:t xml:space="preserve">отведенного земельного участка, а также перед территорией учреждения со стороны уличного фасада до проезжей части улицы, с других сторон в радиусе </w:t>
      </w:r>
      <w:smartTag w:uri="urn:schemas-microsoft-com:office:smarttags" w:element="metricconverter">
        <w:smartTagPr>
          <w:attr w:name="ProductID" w:val="10 метров"/>
        </w:smartTagPr>
        <w:r w:rsidRPr="006A47A3">
          <w:t>10 метров</w:t>
        </w:r>
      </w:smartTag>
      <w:r w:rsidRPr="006A47A3">
        <w:t>.</w:t>
      </w:r>
    </w:p>
    <w:p w:rsidR="00EB3307" w:rsidRPr="006A47A3" w:rsidRDefault="00EB3307" w:rsidP="006A47A3">
      <w:r w:rsidRPr="006A47A3">
        <w:t xml:space="preserve">15) Для организаций торговли, организации общественного питания – территория в границах отведенного земельного участка и прилегающая территория в радиусе </w:t>
      </w:r>
      <w:smartTag w:uri="urn:schemas-microsoft-com:office:smarttags" w:element="metricconverter">
        <w:smartTagPr>
          <w:attr w:name="ProductID" w:val="10 метров"/>
        </w:smartTagPr>
        <w:r w:rsidRPr="006A47A3">
          <w:t>10 метров</w:t>
        </w:r>
      </w:smartTag>
      <w:r w:rsidRPr="006A47A3">
        <w:t xml:space="preserve"> от границ участка, но не далее проезжей части улицы;</w:t>
      </w:r>
    </w:p>
    <w:p w:rsidR="00EB3307" w:rsidRPr="006A47A3" w:rsidRDefault="00EB3307" w:rsidP="006A47A3">
      <w:r w:rsidRPr="006A47A3">
        <w:t xml:space="preserve">16) Для сооружений коммунального назначения – территория в радиусе </w:t>
      </w:r>
      <w:smartTag w:uri="urn:schemas-microsoft-com:office:smarttags" w:element="metricconverter">
        <w:smartTagPr>
          <w:attr w:name="ProductID" w:val="10 метров"/>
        </w:smartTagPr>
        <w:r w:rsidRPr="006A47A3">
          <w:t>10 метров</w:t>
        </w:r>
      </w:smartTag>
      <w:r w:rsidRPr="006A47A3">
        <w:t>, но не далее проезжей части улицы.</w:t>
      </w:r>
    </w:p>
    <w:p w:rsidR="00EB3307" w:rsidRPr="006A47A3" w:rsidRDefault="00EB3307" w:rsidP="006A47A3">
      <w:r w:rsidRPr="006A47A3">
        <w:t xml:space="preserve">17) Для опор линии наружного освещения, контактных сетей и надземных газораспределительных линий – территория в радиусе </w:t>
      </w:r>
      <w:smartTag w:uri="urn:schemas-microsoft-com:office:smarttags" w:element="metricconverter">
        <w:smartTagPr>
          <w:attr w:name="ProductID" w:val="10 метров"/>
        </w:smartTagPr>
        <w:r w:rsidRPr="006A47A3">
          <w:t>10 метров</w:t>
        </w:r>
      </w:smartTag>
      <w:r w:rsidRPr="006A47A3">
        <w:t>.</w:t>
      </w:r>
    </w:p>
    <w:p w:rsidR="00EB3307" w:rsidRPr="006A47A3" w:rsidRDefault="00EB3307" w:rsidP="006A47A3">
      <w:r w:rsidRPr="006A47A3">
        <w:t xml:space="preserve">18) Для трансформаторных, газораспределительных подстанции и других инженерных сооружений, работающих в автоматическом режиме (без обслуживающего персонала) - территория, на которой расположены инженерные сооружения, и прилегающая территория в радиусе </w:t>
      </w:r>
      <w:smartTag w:uri="urn:schemas-microsoft-com:office:smarttags" w:element="metricconverter">
        <w:smartTagPr>
          <w:attr w:name="ProductID" w:val="10 метров"/>
        </w:smartTagPr>
        <w:r w:rsidRPr="006A47A3">
          <w:t>10 метров</w:t>
        </w:r>
      </w:smartTag>
      <w:r w:rsidRPr="006A47A3">
        <w:t>, но не далее проезжей части улицы.</w:t>
      </w:r>
    </w:p>
    <w:p w:rsidR="00EB3307" w:rsidRPr="006A47A3" w:rsidRDefault="00EB3307" w:rsidP="006A47A3">
      <w:r w:rsidRPr="006A47A3">
        <w:t xml:space="preserve">19) Для автобусных остановок, остановочных павильонов и стоянок такси - в пределах землеотвода и прилегающей территории в радиусе </w:t>
      </w:r>
      <w:smartTag w:uri="urn:schemas-microsoft-com:office:smarttags" w:element="metricconverter">
        <w:smartTagPr>
          <w:attr w:name="ProductID" w:val="10 метров"/>
        </w:smartTagPr>
        <w:r w:rsidRPr="006A47A3">
          <w:t>10 метров</w:t>
        </w:r>
      </w:smartTag>
      <w:r w:rsidRPr="006A47A3">
        <w:t>.</w:t>
      </w:r>
    </w:p>
    <w:p w:rsidR="00EB3307" w:rsidRPr="006A47A3" w:rsidRDefault="00EB3307" w:rsidP="006A47A3">
      <w:r w:rsidRPr="006A47A3">
        <w:t xml:space="preserve">20) Для контейнерных площадок, бункеров-накопителей - содержание указанных объектов и прилегающей территории в радиусе </w:t>
      </w:r>
      <w:smartTag w:uri="urn:schemas-microsoft-com:office:smarttags" w:element="metricconverter">
        <w:smartTagPr>
          <w:attr w:name="ProductID" w:val="30 метров"/>
        </w:smartTagPr>
        <w:r w:rsidRPr="006A47A3">
          <w:t>30 метров</w:t>
        </w:r>
      </w:smartTag>
      <w:r w:rsidRPr="006A47A3">
        <w:t>.</w:t>
      </w:r>
    </w:p>
    <w:p w:rsidR="00EB3307" w:rsidRPr="006A47A3" w:rsidRDefault="00EB3307" w:rsidP="006A47A3">
      <w:r w:rsidRPr="006A47A3">
        <w:t xml:space="preserve">21) Для хозяйственных построек, расположенных на территории общего пользования – </w:t>
      </w:r>
      <w:smartTag w:uri="urn:schemas-microsoft-com:office:smarttags" w:element="metricconverter">
        <w:smartTagPr>
          <w:attr w:name="ProductID" w:val="15 метров"/>
        </w:smartTagPr>
        <w:r w:rsidRPr="006A47A3">
          <w:t>15 метров</w:t>
        </w:r>
      </w:smartTag>
      <w:r w:rsidRPr="006A47A3">
        <w:t xml:space="preserve"> по периметру.</w:t>
      </w:r>
    </w:p>
    <w:p w:rsidR="00EB3307" w:rsidRPr="006A47A3" w:rsidRDefault="00EB3307" w:rsidP="006A47A3">
      <w:r w:rsidRPr="006A47A3">
        <w:t xml:space="preserve">22)  Для отдельно стоящих объектов рекламы, ограждений – </w:t>
      </w:r>
      <w:smartTag w:uri="urn:schemas-microsoft-com:office:smarttags" w:element="metricconverter">
        <w:smartTagPr>
          <w:attr w:name="ProductID" w:val="5 метров"/>
        </w:smartTagPr>
        <w:r w:rsidRPr="006A47A3">
          <w:t>5 метров</w:t>
        </w:r>
      </w:smartTag>
      <w:r w:rsidRPr="006A47A3">
        <w:t xml:space="preserve"> по периметру объекта.</w:t>
      </w:r>
    </w:p>
    <w:p w:rsidR="00EB3307" w:rsidRPr="006A47A3" w:rsidRDefault="00EB3307" w:rsidP="006A47A3">
      <w:r w:rsidRPr="006A47A3">
        <w:t>23) Для иных территорий:</w:t>
      </w:r>
    </w:p>
    <w:p w:rsidR="00EB3307" w:rsidRPr="006A47A3" w:rsidRDefault="00EB3307" w:rsidP="006A47A3">
      <w:r w:rsidRPr="006A47A3">
        <w:t xml:space="preserve">- автомобильные дороги – </w:t>
      </w:r>
      <w:smartTag w:uri="urn:schemas-microsoft-com:office:smarttags" w:element="metricconverter">
        <w:smartTagPr>
          <w:attr w:name="ProductID" w:val="25 метров"/>
        </w:smartTagPr>
        <w:r w:rsidRPr="006A47A3">
          <w:t>25 метров</w:t>
        </w:r>
      </w:smartTag>
      <w:r w:rsidRPr="006A47A3">
        <w:t xml:space="preserve"> от края проезжей части;</w:t>
      </w:r>
    </w:p>
    <w:p w:rsidR="00EB3307" w:rsidRPr="006A47A3" w:rsidRDefault="00EB3307" w:rsidP="006A47A3">
      <w:r w:rsidRPr="006A47A3">
        <w:t>- линии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EB3307" w:rsidRPr="006A47A3" w:rsidRDefault="00EB3307" w:rsidP="006A47A3">
      <w:r w:rsidRPr="006A47A3">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EB3307" w:rsidRPr="006A47A3" w:rsidRDefault="00EB3307" w:rsidP="006A47A3">
      <w:r w:rsidRPr="006A47A3">
        <w:t>3. В работах по благоустройству и содержанию прилегающих территорий принимают участие:</w:t>
      </w:r>
    </w:p>
    <w:p w:rsidR="00EB3307" w:rsidRPr="006A47A3" w:rsidRDefault="00EB3307" w:rsidP="006A47A3">
      <w:r w:rsidRPr="006A47A3">
        <w:t>1) Прилегающие территории к многоквартирным домам – организации, обслуживающие жилищный фонд, если собственниками заключен договор на управление (эксплуатацию) многоквартирным домом. При отсутствии такого договора – собственники помещений в доме.</w:t>
      </w:r>
    </w:p>
    <w:p w:rsidR="00EB3307" w:rsidRPr="006A47A3" w:rsidRDefault="00EB3307" w:rsidP="006A47A3">
      <w:r w:rsidRPr="006A47A3">
        <w:t>2) Прилегающие территории к земельным участкам, находящимся в собственности, постоянном (бессрочном) и безвозмездном пользовании, аренде физических лиц, юридических лиц и индивидуальных предпринимателей – соответствующие физические лица, юридические лица и индивидуальные предприниматели.</w:t>
      </w:r>
    </w:p>
    <w:p w:rsidR="00EB3307" w:rsidRPr="006A47A3" w:rsidRDefault="00EB3307" w:rsidP="006A47A3">
      <w:r w:rsidRPr="006A47A3">
        <w:t>3) Прилегающие территории к участкам домовладений индивидуальной застройки – собственники или пользователи домовладений.</w:t>
      </w:r>
    </w:p>
    <w:p w:rsidR="00EB3307" w:rsidRPr="006A47A3" w:rsidRDefault="00EB3307" w:rsidP="006A47A3">
      <w:r w:rsidRPr="006A47A3">
        <w:t>4) Прилегающие территории к территории,  отведенной под проектирование и застройку (до начала работ)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EB3307" w:rsidRPr="006A47A3" w:rsidRDefault="00EB3307" w:rsidP="006A47A3">
      <w:r w:rsidRPr="006A47A3">
        <w:t>5) Прилегающие территории к территории, где ведется строительство или производятся планировочные, подготовительные работы – организации, ведущие строительство, производящие работы.</w:t>
      </w:r>
    </w:p>
    <w:p w:rsidR="00EB3307" w:rsidRPr="006A47A3" w:rsidRDefault="00EB3307" w:rsidP="006A47A3">
      <w:r w:rsidRPr="006A47A3">
        <w:t>6) Прилегающие территории к временным нестационарным объектам – собственники и арендаторы данных объектов.</w:t>
      </w:r>
    </w:p>
    <w:p w:rsidR="00EB3307" w:rsidRPr="006A47A3" w:rsidRDefault="00EB3307" w:rsidP="006A47A3">
      <w:r w:rsidRPr="006A47A3">
        <w:lastRenderedPageBreak/>
        <w:t>7) Прилегающие территории к участкам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 указанных объектов.</w:t>
      </w:r>
    </w:p>
    <w:p w:rsidR="00EB3307" w:rsidRPr="006A47A3" w:rsidRDefault="00EB3307" w:rsidP="006A47A3">
      <w:r w:rsidRPr="006A47A3">
        <w:t>8) Прилегающие территории к садоводческим, огородническим некоммерческим объединениям граждан, гаражным кооперативам – соответствующие объединения граждан, гаражные кооперативы.</w:t>
      </w:r>
    </w:p>
    <w:p w:rsidR="00EB3307" w:rsidRPr="006A47A3" w:rsidRDefault="00EB3307" w:rsidP="006A47A3">
      <w:r w:rsidRPr="006A47A3">
        <w:t>9) Прилегающие территории к проезжей части по всей ширине дорог или к проездам, отделенным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EB3307" w:rsidRPr="006A47A3" w:rsidRDefault="00EB3307" w:rsidP="006A47A3">
      <w:r w:rsidRPr="006A47A3">
        <w:t>10) Прилегающие территории к парковкам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EB3307" w:rsidRPr="006A47A3" w:rsidRDefault="00EB3307" w:rsidP="006A47A3">
      <w:r w:rsidRPr="006A47A3">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EB3307" w:rsidRPr="006A47A3" w:rsidRDefault="00EB3307" w:rsidP="006A47A3">
      <w:r w:rsidRPr="006A47A3">
        <w:t>11) Прилегающие территории к объектам озеленения – организации, на балансе или эксплуатации которых находятся данные объекты озеленения.</w:t>
      </w:r>
    </w:p>
    <w:p w:rsidR="00EB3307" w:rsidRPr="006A47A3" w:rsidRDefault="00EB3307" w:rsidP="006A47A3">
      <w:r w:rsidRPr="006A47A3">
        <w:t>12) Прилегающие территории к посадочным площадкам общественного транспорта –  владельцы торгово-остановочных комплексов при их наличии.</w:t>
      </w:r>
    </w:p>
    <w:p w:rsidR="00EB3307" w:rsidRPr="006A47A3" w:rsidRDefault="00EB3307" w:rsidP="006A47A3">
      <w:r w:rsidRPr="006A47A3">
        <w:t>13) Прилегающие территории  к автозаправочным станциям (АЗС), автогазозаправочным станциям (АГЗС) - владельцы  указанных объектов.</w:t>
      </w:r>
    </w:p>
    <w:p w:rsidR="00EB3307" w:rsidRPr="006A47A3" w:rsidRDefault="00EB3307" w:rsidP="006A47A3">
      <w:r w:rsidRPr="006A47A3">
        <w:t>14) Прилегающие территории к опорам установок наружного освещения (УНО) и контактной сети, расположенных на тротуарах, – организации, отвечающие за уборку данной территории.</w:t>
      </w:r>
    </w:p>
    <w:p w:rsidR="00EB3307" w:rsidRPr="006A47A3" w:rsidRDefault="00EB3307" w:rsidP="006A47A3">
      <w:r w:rsidRPr="006A47A3">
        <w:t>15) Прилегающие территории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EB3307" w:rsidRPr="006A47A3" w:rsidRDefault="00EB3307" w:rsidP="006A47A3">
      <w:r w:rsidRPr="006A47A3">
        <w:t>16) Прилегающие территории к учреждениям социальной сферы – учреждения социальной сферы.</w:t>
      </w:r>
    </w:p>
    <w:p w:rsidR="00EB3307" w:rsidRPr="006A47A3" w:rsidRDefault="00EB3307" w:rsidP="006A47A3">
      <w:r w:rsidRPr="006A47A3">
        <w:t>17) Прилегающие территории к местам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бесхозным объектам – на владельцев, пользователей земельных участков.</w:t>
      </w:r>
    </w:p>
    <w:p w:rsidR="00EB3307" w:rsidRPr="006A47A3" w:rsidRDefault="00EB3307" w:rsidP="006A47A3">
      <w:r w:rsidRPr="006A47A3">
        <w:t>18) Прилегающие территории к зданиям, сооружениям и объектам инфраструктуры – на владельцев, пользователей указанных объектов.</w:t>
      </w:r>
    </w:p>
    <w:p w:rsidR="00EB3307" w:rsidRPr="006A47A3" w:rsidRDefault="00EB3307" w:rsidP="006A47A3">
      <w:r w:rsidRPr="006A47A3">
        <w:t>19) Прилегающие территории к станциям технического обслуживания, местам мойки автотранспорта, торговым, развлекательным центрам - на собственников, владельцев или арендаторов указанных объектов.</w:t>
      </w:r>
    </w:p>
    <w:p w:rsidR="00EB3307" w:rsidRPr="006A47A3" w:rsidRDefault="00EB3307" w:rsidP="006A47A3">
      <w:r w:rsidRPr="006A47A3">
        <w:t>20) Прилегающие территории к территориям, находящимся в ведении хозяйствующих субъектов -  на хозяйствующие субъекты, в собственности, владении или пользовании которых находятся указанные территории, если иное не предусмотрено законодательством.</w:t>
      </w:r>
    </w:p>
    <w:p w:rsidR="00EB3307" w:rsidRPr="006A47A3" w:rsidRDefault="00EB3307" w:rsidP="006A47A3">
      <w:r w:rsidRPr="006A47A3">
        <w:t>21) Прилегающие территории к контейнерным площадкам в благоустроенным жилищном фонде – на организации жилищно-коммунального хозяйства.</w:t>
      </w:r>
    </w:p>
    <w:p w:rsidR="00EB3307" w:rsidRPr="006A47A3" w:rsidRDefault="00EB3307" w:rsidP="006A47A3">
      <w:r w:rsidRPr="006A47A3">
        <w:t>22) Прилегающие территории к контейнерным площадкам, принадлежащим хозяйствующим субъектам – на хозяйствующие субъекты.</w:t>
      </w:r>
    </w:p>
    <w:p w:rsidR="00EB3307" w:rsidRPr="006A47A3" w:rsidRDefault="00EB3307" w:rsidP="006A47A3">
      <w:r w:rsidRPr="006A47A3">
        <w:lastRenderedPageBreak/>
        <w:t>23) Прилегающие территории к наземным частям линейных сооружений и коммуникаций – на владельцев, пользователей данных сооружений.</w:t>
      </w:r>
    </w:p>
    <w:p w:rsidR="00EB3307" w:rsidRPr="006A47A3" w:rsidRDefault="00EB3307" w:rsidP="006A47A3">
      <w:r w:rsidRPr="006A47A3">
        <w:t>24) Прилегающие территории к хозяйственным постройкам, расположенным на территории общего пользования – владельцы и пользователи хозяйственных построек.</w:t>
      </w:r>
    </w:p>
    <w:p w:rsidR="00EB3307" w:rsidRPr="006A47A3" w:rsidRDefault="00EB3307" w:rsidP="006A47A3">
      <w:r w:rsidRPr="006A47A3">
        <w:t>25) Прилегающие территории к отдельно стоящим объектам рекламы, ограждениям – владельцы рекламных конструкций, ограждений, если иное не предусмотрено законом или договором.</w:t>
      </w:r>
    </w:p>
    <w:p w:rsidR="00EB3307" w:rsidRPr="006A47A3" w:rsidRDefault="00EB3307" w:rsidP="006A47A3">
      <w:r w:rsidRPr="006A47A3">
        <w:t>26) Территории, не закрепленные за юридическими, физическими лицами и индивидуальными предпринимателями, – администрация сельского поселения в соответствии с установленными полномочиями.</w:t>
      </w:r>
    </w:p>
    <w:p w:rsidR="00EB3307" w:rsidRPr="006A47A3" w:rsidRDefault="00EB3307" w:rsidP="006A47A3">
      <w:r w:rsidRPr="006A47A3">
        <w:t>4. Мероприятия по уборке прилегающих территорий включают в себя:</w:t>
      </w:r>
    </w:p>
    <w:p w:rsidR="00EB3307" w:rsidRPr="006A47A3" w:rsidRDefault="00EB3307" w:rsidP="006A47A3">
      <w:r w:rsidRPr="006A47A3">
        <w:t>- сбор всех видов отходов (по мере накопления);</w:t>
      </w:r>
    </w:p>
    <w:p w:rsidR="00EB3307" w:rsidRPr="006A47A3" w:rsidRDefault="00EB3307" w:rsidP="006A47A3">
      <w:r w:rsidRPr="006A47A3">
        <w:t>- своевременное скашивание газонных трав уничтожение сорных и карантинных растений;</w:t>
      </w:r>
    </w:p>
    <w:p w:rsidR="00EB3307" w:rsidRPr="006A47A3" w:rsidRDefault="00EB3307" w:rsidP="006A47A3">
      <w:r w:rsidRPr="006A47A3">
        <w:t>- своевременная обрезка ветвей деревьев, кустарников, нависающих на высоте менее 2-х метров над тротуарами и пешеходными дорожками с грунтовым и твердым покрытием;</w:t>
      </w:r>
    </w:p>
    <w:p w:rsidR="00EB3307" w:rsidRPr="006A47A3" w:rsidRDefault="00EB3307" w:rsidP="006A47A3">
      <w:r w:rsidRPr="006A47A3">
        <w:t>- уборка и вывоз скошенной травы;</w:t>
      </w:r>
    </w:p>
    <w:p w:rsidR="00EB3307" w:rsidRPr="006A47A3" w:rsidRDefault="00EB3307" w:rsidP="006A47A3">
      <w:r w:rsidRPr="006A47A3">
        <w:t>- своевременный вывоз и размещение мусора, уличного смёта, отходов  в отведенных местах;</w:t>
      </w:r>
    </w:p>
    <w:p w:rsidR="00EB3307" w:rsidRPr="006A47A3" w:rsidRDefault="00EB3307" w:rsidP="006A47A3">
      <w:r w:rsidRPr="006A47A3">
        <w:t>- уборка  бордюров от песка,  мусора;</w:t>
      </w:r>
    </w:p>
    <w:p w:rsidR="00EB3307" w:rsidRPr="006A47A3" w:rsidRDefault="00EB3307" w:rsidP="006A47A3">
      <w:r w:rsidRPr="006A47A3">
        <w:t>- сбор всех видов отходов (по мере накопления);</w:t>
      </w:r>
    </w:p>
    <w:p w:rsidR="00EB3307" w:rsidRPr="006A47A3" w:rsidRDefault="00EB3307" w:rsidP="006A47A3">
      <w:r w:rsidRPr="006A47A3">
        <w:t> - уборка и своевременный вывоз, и размещение мусора, уличного смёта, отходов;</w:t>
      </w:r>
    </w:p>
    <w:p w:rsidR="00EB3307" w:rsidRPr="006A47A3" w:rsidRDefault="00EB3307" w:rsidP="006A47A3">
      <w:r w:rsidRPr="006A47A3">
        <w:t>- посыпка  участков прохода и подхода к объектам торговли (магазинам, ларькам, рынкам) организациям и предприятиям противогололедными материалами;</w:t>
      </w:r>
    </w:p>
    <w:p w:rsidR="00EB3307" w:rsidRPr="006A47A3" w:rsidRDefault="00EB3307" w:rsidP="006A47A3">
      <w:r w:rsidRPr="006A47A3">
        <w:t>- очистка от снега и льда тротуаров и пешеходных дорожек с грунтовым и твердым покрытием.</w:t>
      </w:r>
    </w:p>
    <w:p w:rsidR="00EB3307" w:rsidRPr="006A47A3" w:rsidRDefault="00EB3307" w:rsidP="006A47A3">
      <w:r w:rsidRPr="006A47A3">
        <w:t> </w:t>
      </w:r>
    </w:p>
    <w:p w:rsidR="00EB3307" w:rsidRPr="006A47A3" w:rsidRDefault="00EB3307" w:rsidP="006A47A3">
      <w:r w:rsidRPr="006A47A3">
        <w:t>Статья 24. Порядок хранения автотранспорта</w:t>
      </w:r>
    </w:p>
    <w:p w:rsidR="00EB3307" w:rsidRPr="006A47A3" w:rsidRDefault="00EB3307" w:rsidP="006A47A3">
      <w:r w:rsidRPr="006A47A3">
        <w:t> </w:t>
      </w:r>
    </w:p>
    <w:p w:rsidR="00EB3307" w:rsidRPr="006A47A3" w:rsidRDefault="00EB3307" w:rsidP="006A47A3">
      <w:r w:rsidRPr="006A47A3">
        <w:t>1.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 Не допускается стоянка личного автотранспорта на тротуарах, за исключением случаев, предусмотренных нормативными правовыми актами Российской Федерации.</w:t>
      </w:r>
    </w:p>
    <w:p w:rsidR="00EB3307" w:rsidRPr="006A47A3" w:rsidRDefault="00EB3307" w:rsidP="006A47A3">
      <w:r w:rsidRPr="006A47A3">
        <w:t>2. Площадки автостоянок должны иметь железобетонное, бетонное, асфальтобетонное или щебеночное покрытие,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EB3307" w:rsidRPr="006A47A3" w:rsidRDefault="00EB3307" w:rsidP="006A47A3">
      <w:r w:rsidRPr="006A47A3">
        <w:t>3. Утилизация автомобильных шин:</w:t>
      </w:r>
    </w:p>
    <w:p w:rsidR="00EB3307" w:rsidRPr="006A47A3" w:rsidRDefault="00EB3307" w:rsidP="006A47A3">
      <w:r w:rsidRPr="006A47A3">
        <w:t>1) хозяйствующие субъекты, эксплуатирующие автотранспортную, дорожно-строительную и сельскохозяйственную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
    <w:p w:rsidR="00EB3307" w:rsidRPr="006A47A3" w:rsidRDefault="00EB3307" w:rsidP="006A47A3">
      <w:r w:rsidRPr="006A47A3">
        <w:t>2)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EB3307" w:rsidRPr="006A47A3" w:rsidRDefault="00EB3307" w:rsidP="006A47A3">
      <w:r w:rsidRPr="006A47A3">
        <w:t>4. Транспортное средство, признанное в установленном федеральным законодательством порядке бесхозяйным, подлежит вывозу в специально отведенные места.</w:t>
      </w:r>
    </w:p>
    <w:p w:rsidR="00EB3307" w:rsidRPr="006A47A3" w:rsidRDefault="00EB3307" w:rsidP="006A47A3">
      <w:r w:rsidRPr="006A47A3">
        <w:t>5. Строительство и размещение гаражей разрешается только по проектам, согласованным с органами местного самоуправления и органами государственного экологического контроля. Порядок установки боксовых гаражей, гаражей - "ракушек", "пеналов" определяется органами местного самоуправления.</w:t>
      </w:r>
    </w:p>
    <w:p w:rsidR="00EB3307" w:rsidRPr="006A47A3" w:rsidRDefault="00EB3307" w:rsidP="006A47A3">
      <w:r w:rsidRPr="006A47A3">
        <w:lastRenderedPageBreak/>
        <w:t>6. Расстояние от наземных и наземно-подземных гаражей и станций технического обслуживания до частных домовладений и многоквартирных жилых домов и общественных зданий, а также до участков дошкольных и школьных учреждений, придомовых детских площадок и иных мест нахождения малолетних детей и лечебных учреждений стационарного типа, размещаемых на селитебных территориях, должно соответствовать санитарным и градостроительным нормам.</w:t>
      </w:r>
    </w:p>
    <w:p w:rsidR="00EB3307" w:rsidRPr="006A47A3" w:rsidRDefault="00EB3307" w:rsidP="006A47A3">
      <w:r w:rsidRPr="006A47A3">
        <w:t>7. На участке гаража-стоянки следует предусматривать: сооружение гаража-стоянки, площадку (накопительную),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EB3307" w:rsidRPr="006A47A3" w:rsidRDefault="00EB3307" w:rsidP="006A47A3">
      <w:r w:rsidRPr="006A47A3">
        <w:t>8. Кровля здания гаража-стоянки в случае его размещения в окружении многоэтажной жилой и общественной застройки должна содержаться в чистоте.</w:t>
      </w:r>
    </w:p>
    <w:p w:rsidR="00EB3307" w:rsidRPr="006A47A3" w:rsidRDefault="00EB3307" w:rsidP="006A47A3">
      <w:r w:rsidRPr="006A47A3">
        <w:t>9. Территория гаражей должна быть оборудована ливневой канализацией с очисткой ливневых стоков и должна содержаться в чистоте и порядке.</w:t>
      </w:r>
    </w:p>
    <w:p w:rsidR="00EB3307" w:rsidRPr="006A47A3" w:rsidRDefault="00EB3307" w:rsidP="006A47A3">
      <w:r w:rsidRPr="006A47A3">
        <w:t>10. На территории гаражей-стоянок, площадок для хранения автомобилей должен быть установлен контейнер с крышкой для сбора мусора, вывоз которого осуществляется согласно заключенным договорам.</w:t>
      </w:r>
    </w:p>
    <w:p w:rsidR="00EB3307" w:rsidRPr="006A47A3" w:rsidRDefault="00EB3307" w:rsidP="006A47A3">
      <w:r w:rsidRPr="006A47A3">
        <w:t>11. На территории гаражей-стоянок, площадок для хранения автомобилей организуется раздельный сбор отработанных масел, автомобильных покрышек, металлолома и тому подобного материала на площадках, расположенных под навесом и имеющих твердое покрытие.</w:t>
      </w:r>
    </w:p>
    <w:p w:rsidR="00EB3307" w:rsidRPr="006A47A3" w:rsidRDefault="00EB3307" w:rsidP="006A47A3">
      <w:r w:rsidRPr="006A47A3">
        <w:t>12. Запрещается:</w:t>
      </w:r>
    </w:p>
    <w:p w:rsidR="00EB3307" w:rsidRPr="006A47A3" w:rsidRDefault="00EB3307" w:rsidP="006A47A3">
      <w:r w:rsidRPr="006A47A3">
        <w:t>- размещение объектов различного назначения и автотранспорта на газонах, цветниках, детских, спортивных площадках, в арках зданий, на тротуарах;</w:t>
      </w:r>
    </w:p>
    <w:p w:rsidR="00EB3307" w:rsidRPr="006A47A3" w:rsidRDefault="00EB3307" w:rsidP="006A47A3">
      <w:r w:rsidRPr="006A47A3">
        <w:t>- размещение автотранспорта на загрузочных площадках мест для сбора и временного хранения ТБО;</w:t>
      </w:r>
    </w:p>
    <w:p w:rsidR="00EB3307" w:rsidRPr="006A47A3" w:rsidRDefault="00EB3307" w:rsidP="006A47A3">
      <w:r w:rsidRPr="006A47A3">
        <w:t>- стоянка разукомплектованных транспортных средств независимо от места их расположения, кроме специально отведенных для стоянки мест;</w:t>
      </w:r>
    </w:p>
    <w:p w:rsidR="00EB3307" w:rsidRPr="006A47A3" w:rsidRDefault="00EB3307" w:rsidP="006A47A3">
      <w:r w:rsidRPr="006A47A3">
        <w:t>- использование для стоянки и размещения транспортных средств проезжей части улиц, проездов, тротуаров и других территорий, препятствующее механизированной уборке территории;</w:t>
      </w:r>
    </w:p>
    <w:p w:rsidR="00EB3307" w:rsidRPr="006A47A3" w:rsidRDefault="00EB3307" w:rsidP="006A47A3">
      <w:r w:rsidRPr="006A47A3">
        <w:t>- производство работа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специального отведенных мест;</w:t>
      </w:r>
    </w:p>
    <w:p w:rsidR="00EB3307" w:rsidRPr="006A47A3" w:rsidRDefault="00EB3307" w:rsidP="006A47A3">
      <w:r w:rsidRPr="006A47A3">
        <w:t>13. Хранение и отстой грузового автотранспорта, в том числе частного, допускается только в гаражах, на автостоянках или автобазах.</w:t>
      </w:r>
    </w:p>
    <w:p w:rsidR="00EB3307" w:rsidRPr="006A47A3" w:rsidRDefault="00EB3307" w:rsidP="006A47A3">
      <w:r w:rsidRPr="006A47A3">
        <w:t> </w:t>
      </w:r>
    </w:p>
    <w:p w:rsidR="00EB3307" w:rsidRPr="006A47A3" w:rsidRDefault="00EB3307" w:rsidP="006A47A3">
      <w:r w:rsidRPr="006A47A3">
        <w:t>Статья 25. Содержание и эксплуатация дорог</w:t>
      </w:r>
    </w:p>
    <w:p w:rsidR="00EB3307" w:rsidRPr="006A47A3" w:rsidRDefault="00EB3307" w:rsidP="006A47A3">
      <w:r w:rsidRPr="006A47A3">
        <w:t> </w:t>
      </w:r>
    </w:p>
    <w:p w:rsidR="00EB3307" w:rsidRPr="006A47A3" w:rsidRDefault="00EB3307" w:rsidP="006A47A3">
      <w:r w:rsidRPr="006A47A3">
        <w:t>1. В целях обеспечения сохранности покрытия дорог и тротуаров, искусственных сооружений и других объектов благоустройства, запрещаются:</w:t>
      </w:r>
    </w:p>
    <w:p w:rsidR="00EB3307" w:rsidRPr="006A47A3" w:rsidRDefault="00EB3307" w:rsidP="006A47A3">
      <w:r w:rsidRPr="006A47A3">
        <w:t>- движение по улицам населенных пунктов сельского поселения с твердым покрытием в летний период всех видов транспорта на гусеничном ходу и с цепями противоскольжения на колесах;</w:t>
      </w:r>
    </w:p>
    <w:p w:rsidR="00EB3307" w:rsidRPr="006A47A3" w:rsidRDefault="00EB3307" w:rsidP="006A47A3">
      <w:r w:rsidRPr="006A47A3">
        <w:t>- проезд по улицам населенных пунктов поселения крупногабаритного и тяжеловесного автотранспорта, имеющего превышения по габаритным характеристикам или по осевым нагрузкам и полной массе. Проезд такого транспорта должен производиться по специальным разрешениям;</w:t>
      </w:r>
    </w:p>
    <w:p w:rsidR="00EB3307" w:rsidRPr="006A47A3" w:rsidRDefault="00EB3307" w:rsidP="006A47A3">
      <w:r w:rsidRPr="006A47A3">
        <w:t>- движение и стоянка автотранспортных средств на пешеходных дорожках;</w:t>
      </w:r>
    </w:p>
    <w:p w:rsidR="00EB3307" w:rsidRPr="006A47A3" w:rsidRDefault="00EB3307" w:rsidP="006A47A3">
      <w:r w:rsidRPr="006A47A3">
        <w:t>- транспортировка груза волоком;</w:t>
      </w:r>
    </w:p>
    <w:p w:rsidR="00EB3307" w:rsidRPr="006A47A3" w:rsidRDefault="00EB3307" w:rsidP="006A47A3">
      <w:r w:rsidRPr="006A47A3">
        <w:lastRenderedPageBreak/>
        <w:t>- сбрасывание при погрузочно-разгрузочных работах и складирование на улицах рельс, бревен, проката, труб, кирпича, дров и других посторонних предметов;</w:t>
      </w:r>
    </w:p>
    <w:p w:rsidR="00EB3307" w:rsidRPr="006A47A3" w:rsidRDefault="00EB3307" w:rsidP="006A47A3">
      <w:r w:rsidRPr="006A47A3">
        <w:t>- производить ремонтные работы на подземных коммуникациях с нарушением целостности дорожного покрытия без соответствующего разрешения балансодержателя дорог и эксплуатирующей организации;</w:t>
      </w:r>
    </w:p>
    <w:p w:rsidR="00EB3307" w:rsidRPr="006A47A3" w:rsidRDefault="00EB3307" w:rsidP="006A47A3">
      <w:r w:rsidRPr="006A47A3">
        <w:t>- самовольное устройство подъездов, а также движение по ним;</w:t>
      </w:r>
    </w:p>
    <w:p w:rsidR="00EB3307" w:rsidRPr="006A47A3" w:rsidRDefault="00EB3307" w:rsidP="006A47A3">
      <w:r w:rsidRPr="006A47A3">
        <w:t>- движение и стоянка большегрузного транспорта на внутриквартальных пешеходных дорожках, тротуарах.</w:t>
      </w:r>
    </w:p>
    <w:p w:rsidR="00EB3307" w:rsidRPr="006A47A3" w:rsidRDefault="00EB3307" w:rsidP="006A47A3">
      <w:r w:rsidRPr="006A47A3">
        <w:t>2. Специализированные организации производят уборку территории населенных пунктов поселения на основании договоров с администрацией поселения.</w:t>
      </w:r>
    </w:p>
    <w:p w:rsidR="00EB3307" w:rsidRPr="006A47A3" w:rsidRDefault="00EB3307" w:rsidP="006A47A3">
      <w:r w:rsidRPr="006A47A3">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регионального, районного значения) осуществляются специализированными организациями по договорам с администрацией поселения.</w:t>
      </w:r>
    </w:p>
    <w:p w:rsidR="00EB3307" w:rsidRPr="006A47A3" w:rsidRDefault="00EB3307" w:rsidP="006A47A3">
      <w:r w:rsidRPr="006A47A3">
        <w:t>4. Эксплуатация, текущий и капитальный ремонт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w:t>
      </w:r>
    </w:p>
    <w:p w:rsidR="00EB3307" w:rsidRPr="006A47A3" w:rsidRDefault="00EB3307" w:rsidP="006A47A3">
      <w:r w:rsidRPr="006A47A3">
        <w:t>5.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B3307" w:rsidRPr="006A47A3" w:rsidRDefault="00EB3307" w:rsidP="006A47A3">
      <w:r w:rsidRPr="006A47A3">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EB3307" w:rsidRPr="006A47A3" w:rsidRDefault="00EB3307" w:rsidP="006A47A3">
      <w:r w:rsidRPr="006A47A3">
        <w:t>6. Должностные лица транспортных организаций и организаций – владельцев транспорта и механизмов, складов, баз, предприятий массовой погрузки обязаны:</w:t>
      </w:r>
    </w:p>
    <w:p w:rsidR="00EB3307" w:rsidRPr="006A47A3" w:rsidRDefault="00EB3307" w:rsidP="006A47A3">
      <w:r w:rsidRPr="006A47A3">
        <w:t>- обеспечить чистоту и исправность машин и механизмов, не допускать вывоз грунта, грязи на дороги и придомовые территории;</w:t>
      </w:r>
    </w:p>
    <w:p w:rsidR="00EB3307" w:rsidRPr="006A47A3" w:rsidRDefault="00EB3307" w:rsidP="006A47A3">
      <w:r w:rsidRPr="006A47A3">
        <w:t>- эксплуатировать автотранспортные и другие передвижные средства и установки, у которых содержание загрязняющих веществ в выбросах, а также уровень шума, производимого при работе, не превышает нормативы, установленные для этих средств;</w:t>
      </w:r>
    </w:p>
    <w:p w:rsidR="00EB3307" w:rsidRPr="006A47A3" w:rsidRDefault="00EB3307" w:rsidP="006A47A3">
      <w:r w:rsidRPr="006A47A3">
        <w:t>- не допускать перевозку сыпучих и жидких грузов в необорудованных для этих целей машинах;</w:t>
      </w:r>
    </w:p>
    <w:p w:rsidR="00EB3307" w:rsidRPr="006A47A3" w:rsidRDefault="00EB3307" w:rsidP="006A47A3">
      <w:r w:rsidRPr="006A47A3">
        <w:t>- принимать меры по ликвидации самовольно устроенных проездов на их территориях.</w:t>
      </w:r>
    </w:p>
    <w:p w:rsidR="00EB3307" w:rsidRPr="006A47A3" w:rsidRDefault="00EB3307" w:rsidP="006A47A3">
      <w:r w:rsidRPr="006A47A3">
        <w:t>7. За непринятие мер по ликвидации аварийных ситуаций к руководителям организаций и владельцам аварийных подземных коммуникаций, применяются меры ответственности в соответствии с законодательством Российской Федерации.</w:t>
      </w:r>
    </w:p>
    <w:p w:rsidR="00EB3307" w:rsidRPr="006A47A3" w:rsidRDefault="00EB3307" w:rsidP="006A47A3">
      <w:r w:rsidRPr="006A47A3">
        <w:t>8. При производстве аварийных работ по ремонту поземных коммуникаций допускается осуществлять откачку воды (кроме фекальных стоков) в близлежащую ливневую канализацию, исключая при этом растекание воды по проезжей части.</w:t>
      </w:r>
    </w:p>
    <w:p w:rsidR="00EB3307" w:rsidRPr="006A47A3" w:rsidRDefault="00EB3307" w:rsidP="006A47A3">
      <w:r w:rsidRPr="006A47A3">
        <w:t>9.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с момента обнаружения повреждения или разрушения восстановить организациям, в ведении которых находятся коммуникации.</w:t>
      </w:r>
    </w:p>
    <w:p w:rsidR="00EB3307" w:rsidRPr="006A47A3" w:rsidRDefault="00EB3307" w:rsidP="006A47A3">
      <w:r w:rsidRPr="006A47A3">
        <w:t>10. Строительные организации обязаны устраивать дороги с твердым покрытием в местах выезда со стройплощадки на асфальтированные улицы и содержать их в чистоте.</w:t>
      </w:r>
    </w:p>
    <w:p w:rsidR="00EB3307" w:rsidRPr="006A47A3" w:rsidRDefault="00EB3307" w:rsidP="006A47A3">
      <w:r w:rsidRPr="006A47A3">
        <w:t>11.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w:t>
      </w:r>
    </w:p>
    <w:p w:rsidR="00EB3307" w:rsidRPr="006A47A3" w:rsidRDefault="00EB3307" w:rsidP="006A47A3">
      <w:r w:rsidRPr="006A47A3">
        <w:t> </w:t>
      </w:r>
    </w:p>
    <w:p w:rsidR="00EB3307" w:rsidRPr="006A47A3" w:rsidRDefault="00EB3307" w:rsidP="006A47A3">
      <w:r w:rsidRPr="006A47A3">
        <w:t>Статья 26. Содержание дорожных знаков, ограждений</w:t>
      </w:r>
    </w:p>
    <w:p w:rsidR="00EB3307" w:rsidRPr="006A47A3" w:rsidRDefault="00EB3307" w:rsidP="006A47A3">
      <w:r w:rsidRPr="006A47A3">
        <w:lastRenderedPageBreak/>
        <w:t> </w:t>
      </w:r>
    </w:p>
    <w:p w:rsidR="00EB3307" w:rsidRPr="006A47A3" w:rsidRDefault="00EB3307" w:rsidP="006A47A3">
      <w:r w:rsidRPr="006A47A3">
        <w:t>1. Поверхность дорожных знаков, устанавливаемых на объектах улично-дорожной сети, должна быть чистой, без повреждений.</w:t>
      </w:r>
    </w:p>
    <w:p w:rsidR="00EB3307" w:rsidRPr="006A47A3" w:rsidRDefault="00EB3307" w:rsidP="006A47A3">
      <w:r w:rsidRPr="006A47A3">
        <w:t>2.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EB3307" w:rsidRPr="006A47A3" w:rsidRDefault="00EB3307" w:rsidP="006A47A3">
      <w:r w:rsidRPr="006A47A3">
        <w:t>3.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EB3307" w:rsidRPr="006A47A3" w:rsidRDefault="00EB3307" w:rsidP="006A47A3">
      <w:r w:rsidRPr="006A47A3">
        <w:t> </w:t>
      </w:r>
    </w:p>
    <w:p w:rsidR="00EB3307" w:rsidRPr="006A47A3" w:rsidRDefault="00EB3307" w:rsidP="006A47A3">
      <w:r w:rsidRPr="006A47A3">
        <w:t>Статья 27. Памятники, мемориальные объекты монументального декоративного искусства</w:t>
      </w:r>
    </w:p>
    <w:p w:rsidR="00EB3307" w:rsidRPr="006A47A3" w:rsidRDefault="00EB3307" w:rsidP="006A47A3">
      <w:r w:rsidRPr="006A47A3">
        <w:t> </w:t>
      </w:r>
    </w:p>
    <w:p w:rsidR="00EB3307" w:rsidRPr="006A47A3" w:rsidRDefault="00EB3307" w:rsidP="006A47A3">
      <w:r w:rsidRPr="006A47A3">
        <w:t>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администрации сельского поселения.</w:t>
      </w:r>
    </w:p>
    <w:p w:rsidR="00EB3307" w:rsidRPr="006A47A3" w:rsidRDefault="00EB3307" w:rsidP="006A47A3">
      <w:r w:rsidRPr="006A47A3">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EB3307" w:rsidRPr="006A47A3" w:rsidRDefault="00EB3307" w:rsidP="006A47A3">
      <w:r w:rsidRPr="006A47A3">
        <w:t>3. В случае если памятники и мемориальные объекты доступны для общественного обозрения их установка осуществляется по согласованию с администрацией сельского поселения.</w:t>
      </w:r>
    </w:p>
    <w:p w:rsidR="00EB3307" w:rsidRPr="006A47A3" w:rsidRDefault="00EB3307" w:rsidP="006A47A3">
      <w:r w:rsidRPr="006A47A3">
        <w:t>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EB3307" w:rsidRPr="006A47A3" w:rsidRDefault="00EB3307" w:rsidP="006A47A3">
      <w:r w:rsidRPr="006A47A3">
        <w:t>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EB3307" w:rsidRPr="006A47A3" w:rsidRDefault="00EB3307" w:rsidP="006A47A3">
      <w:r w:rsidRPr="006A47A3">
        <w:t> </w:t>
      </w:r>
    </w:p>
    <w:p w:rsidR="00EB3307" w:rsidRPr="006A47A3" w:rsidRDefault="00EB3307" w:rsidP="006A47A3">
      <w:r w:rsidRPr="006A47A3">
        <w:t>Статья 28. Содержание таксофонов, банкоматов, платежных терминалов</w:t>
      </w:r>
    </w:p>
    <w:p w:rsidR="00EB3307" w:rsidRPr="006A47A3" w:rsidRDefault="00EB3307" w:rsidP="006A47A3">
      <w:r w:rsidRPr="006A47A3">
        <w:t> </w:t>
      </w:r>
    </w:p>
    <w:p w:rsidR="00EB3307" w:rsidRPr="006A47A3" w:rsidRDefault="00EB3307" w:rsidP="006A47A3">
      <w:r w:rsidRPr="006A47A3">
        <w:t>1.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EB3307" w:rsidRPr="006A47A3" w:rsidRDefault="00EB3307" w:rsidP="006A47A3">
      <w:r w:rsidRPr="006A47A3">
        <w:t>2. Таксофоны и банкоматы располагаются под навесами.</w:t>
      </w:r>
    </w:p>
    <w:p w:rsidR="00EB3307" w:rsidRPr="006A47A3" w:rsidRDefault="00EB3307" w:rsidP="006A47A3">
      <w:r w:rsidRPr="006A47A3">
        <w:t>3. Рядом с таксофоном, банкоматом и платежным терминалом устанавливаются урны.</w:t>
      </w:r>
    </w:p>
    <w:p w:rsidR="00EB3307" w:rsidRPr="006A47A3" w:rsidRDefault="00EB3307" w:rsidP="006A47A3">
      <w:r w:rsidRPr="006A47A3">
        <w:t>4.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своевременной очистке навесов от снега, наледи, сосулек.</w:t>
      </w:r>
    </w:p>
    <w:p w:rsidR="00EB3307" w:rsidRPr="006A47A3" w:rsidRDefault="00EB3307" w:rsidP="006A47A3">
      <w:r w:rsidRPr="006A47A3">
        <w:t>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EB3307" w:rsidRPr="006A47A3" w:rsidRDefault="00EB3307" w:rsidP="006A47A3">
      <w:r w:rsidRPr="006A47A3">
        <w:t>6.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w:t>
      </w:r>
    </w:p>
    <w:p w:rsidR="00EB3307" w:rsidRPr="006A47A3" w:rsidRDefault="00EB3307" w:rsidP="006A47A3">
      <w:r w:rsidRPr="006A47A3">
        <w:t xml:space="preserve">7. Запрещается вынос грязи на дороги и улицы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w:t>
      </w:r>
      <w:r w:rsidRPr="006A47A3">
        <w:lastRenderedPageBreak/>
        <w:t>на улицы и дороги города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сельского поселения.</w:t>
      </w:r>
    </w:p>
    <w:p w:rsidR="00EB3307" w:rsidRPr="006A47A3" w:rsidRDefault="00EB3307" w:rsidP="006A47A3">
      <w:r w:rsidRPr="006A47A3">
        <w:t> </w:t>
      </w:r>
    </w:p>
    <w:p w:rsidR="00EB3307" w:rsidRPr="006A47A3" w:rsidRDefault="00EB3307" w:rsidP="006A47A3">
      <w:r w:rsidRPr="006A47A3">
        <w:t>Статья 29. Содержание производственных территорий</w:t>
      </w:r>
    </w:p>
    <w:p w:rsidR="00EB3307" w:rsidRPr="006A47A3" w:rsidRDefault="00EB3307" w:rsidP="006A47A3">
      <w:r w:rsidRPr="006A47A3">
        <w:t> </w:t>
      </w:r>
    </w:p>
    <w:p w:rsidR="00EB3307" w:rsidRPr="006A47A3" w:rsidRDefault="00EB3307" w:rsidP="006A47A3">
      <w:r w:rsidRPr="006A47A3">
        <w:t>1. Организация работ по уборке и содержанию производственных площадей хозяйствующих субъектов, подъездов к ним возлагается на собственников, владельцев и пользователей (арендаторов) строений, расположенных на указанных территориях.</w:t>
      </w:r>
    </w:p>
    <w:p w:rsidR="00EB3307" w:rsidRPr="006A47A3" w:rsidRDefault="00EB3307" w:rsidP="006A47A3">
      <w:r w:rsidRPr="006A47A3">
        <w:t>2. Организация содержания, благоустройство, транспортная схема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EB3307" w:rsidRPr="006A47A3" w:rsidRDefault="00EB3307" w:rsidP="006A47A3">
      <w:r w:rsidRPr="006A47A3">
        <w:t>3. Сбор и временное хранение отходов производства хозяйствующих субъектов, образующихся в результате их хозяйственной деятельности, осуществляются хозяйствующими субъектами на собственных территориях в специально оборудованных для этих целей местах.</w:t>
      </w:r>
    </w:p>
    <w:p w:rsidR="00EB3307" w:rsidRPr="006A47A3" w:rsidRDefault="00EB3307" w:rsidP="006A47A3">
      <w:r w:rsidRPr="006A47A3">
        <w:t>4. Каждая промышленная организация или предприятие обязаны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предприятия и строек на магистрали и улицы.</w:t>
      </w:r>
    </w:p>
    <w:p w:rsidR="00EB3307" w:rsidRPr="006A47A3" w:rsidRDefault="00EB3307" w:rsidP="006A47A3">
      <w:r w:rsidRPr="006A47A3">
        <w:t> </w:t>
      </w:r>
    </w:p>
    <w:p w:rsidR="00EB3307" w:rsidRPr="006A47A3" w:rsidRDefault="00EB3307" w:rsidP="006A47A3">
      <w:r w:rsidRPr="006A47A3">
        <w:t>Статья 30. Обеспечение общественными туалетами (биотуалетами), организация их установки и обслуживания</w:t>
      </w:r>
    </w:p>
    <w:p w:rsidR="00EB3307" w:rsidRPr="006A47A3" w:rsidRDefault="00EB3307" w:rsidP="006A47A3">
      <w:r w:rsidRPr="006A47A3">
        <w:t> </w:t>
      </w:r>
    </w:p>
    <w:p w:rsidR="00EB3307" w:rsidRPr="006A47A3" w:rsidRDefault="00EB3307" w:rsidP="006A47A3">
      <w:r w:rsidRPr="006A47A3">
        <w:t>1. Хозяйствующие субъекты, осуществляющие на территории поселения деятельность, связанную с посещением населения, в том числе объекты торговли, общественного питания, оптовые, мелкооптовые, вещевые, продуктовые склады и рынок, автозаправочные станции, автостоянки, автомойки, станции технического обслуживания автомобилей, конечные остановки транспорта общего пользования, строительные площадки (на период реконструкции, ремонта, строительства объектов), парки культуры и отдыха, спортивные открытые сооружения, зоны отдыха, объекты коммунально-бытового назначения, культовые заведения и другие места общественного пребывания населения, обязаны обеспечить наличие на закрепленных территориях стационарных туалетов как для сотрудников, так и для посетителей.</w:t>
      </w:r>
    </w:p>
    <w:p w:rsidR="00EB3307" w:rsidRPr="006A47A3" w:rsidRDefault="00EB3307" w:rsidP="006A47A3">
      <w:r w:rsidRPr="006A47A3">
        <w:t>2. Туалеты размещаются в специально оборудованных помещениях или на выделенных площадках по согласованию с администрацией поселения.</w:t>
      </w:r>
    </w:p>
    <w:p w:rsidR="00EB3307" w:rsidRPr="006A47A3" w:rsidRDefault="00EB3307" w:rsidP="006A47A3">
      <w:r w:rsidRPr="006A47A3">
        <w:t>3. Ответственность за содержание туалетов возлагается на балансодержателя.</w:t>
      </w:r>
    </w:p>
    <w:p w:rsidR="00EB3307" w:rsidRPr="006A47A3" w:rsidRDefault="00EB3307" w:rsidP="006A47A3">
      <w:r w:rsidRPr="006A47A3">
        <w:t>4. Уборка туалетов производится балансодержателем по мере загрязнения, но не реже одного раза в сутки. Переполнение туалетов фекалиями не допускается.</w:t>
      </w:r>
    </w:p>
    <w:p w:rsidR="00EB3307" w:rsidRPr="006A47A3" w:rsidRDefault="00EB3307" w:rsidP="006A47A3">
      <w:r w:rsidRPr="006A47A3">
        <w:t>5. Туалеты должны находиться в технически исправном состоянии. Ремонт и техническое обслуживание туалетов производятся балансодержателем по мере необходимости.</w:t>
      </w:r>
    </w:p>
    <w:p w:rsidR="00EB3307" w:rsidRPr="006A47A3" w:rsidRDefault="00EB3307" w:rsidP="006A47A3">
      <w:r w:rsidRPr="006A47A3">
        <w:t> </w:t>
      </w:r>
    </w:p>
    <w:p w:rsidR="00EB3307" w:rsidRPr="006A47A3" w:rsidRDefault="00EB3307" w:rsidP="006A47A3">
      <w:r w:rsidRPr="006A47A3">
        <w:t>Глава 8. ВИДЫ РАБОТ ПО БЛАГОУСТРОЙСТВУ И ИХ ПЕРИОДИЧНОСТЬ</w:t>
      </w:r>
    </w:p>
    <w:p w:rsidR="00EB3307" w:rsidRPr="006A47A3" w:rsidRDefault="00EB3307" w:rsidP="006A47A3">
      <w:r w:rsidRPr="006A47A3">
        <w:t> </w:t>
      </w:r>
    </w:p>
    <w:p w:rsidR="00EB3307" w:rsidRPr="006A47A3" w:rsidRDefault="00EB3307" w:rsidP="006A47A3">
      <w:r w:rsidRPr="006A47A3">
        <w:t>Статья 31. Виды работ по благоустройству и их периодичность</w:t>
      </w:r>
    </w:p>
    <w:p w:rsidR="00EB3307" w:rsidRPr="006A47A3" w:rsidRDefault="00EB3307" w:rsidP="006A47A3">
      <w:r w:rsidRPr="006A47A3">
        <w:t> </w:t>
      </w:r>
    </w:p>
    <w:p w:rsidR="00EB3307" w:rsidRPr="006A47A3" w:rsidRDefault="00EB3307" w:rsidP="006A47A3">
      <w:r w:rsidRPr="006A47A3">
        <w:t>1. Работы по содержанию объектов благоустройства включают:</w:t>
      </w:r>
    </w:p>
    <w:p w:rsidR="00EB3307" w:rsidRPr="006A47A3" w:rsidRDefault="00EB3307" w:rsidP="006A47A3">
      <w:r w:rsidRPr="006A47A3">
        <w:t>1)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EB3307" w:rsidRPr="006A47A3" w:rsidRDefault="00EB3307" w:rsidP="006A47A3">
      <w:r w:rsidRPr="006A47A3">
        <w:lastRenderedPageBreak/>
        <w:t>2) Исправление повреждений отдельных элементов благоустройства при необходимости.</w:t>
      </w:r>
    </w:p>
    <w:p w:rsidR="00EB3307" w:rsidRPr="006A47A3" w:rsidRDefault="00EB3307" w:rsidP="006A47A3">
      <w:r w:rsidRPr="006A47A3">
        <w:t>3) Мероприятия по уходу за деревьями и кустарникам, газонами, цветниками (полив, стрижка газонов и т.д.) по установленным нормативам.</w:t>
      </w:r>
    </w:p>
    <w:p w:rsidR="00EB3307" w:rsidRPr="006A47A3" w:rsidRDefault="00EB3307" w:rsidP="006A47A3">
      <w:r w:rsidRPr="006A47A3">
        <w:t>4) Проведение санитарной очистки канав, труб, дренажей, предназначенных для отвода ливневых и грунтовых вод, от отходов и мусораодин раз весной и далее по мере накопления (от двух до четырех раз в сезон).</w:t>
      </w:r>
    </w:p>
    <w:p w:rsidR="00EB3307" w:rsidRPr="006A47A3" w:rsidRDefault="00EB3307" w:rsidP="006A47A3">
      <w:r w:rsidRPr="006A47A3">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EB3307" w:rsidRPr="006A47A3" w:rsidRDefault="00EB3307" w:rsidP="006A47A3">
      <w:r w:rsidRPr="006A47A3">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EB3307" w:rsidRPr="006A47A3" w:rsidRDefault="00EB3307" w:rsidP="006A47A3">
      <w:r w:rsidRPr="006A47A3">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EB3307" w:rsidRPr="006A47A3" w:rsidRDefault="00EB3307" w:rsidP="006A47A3">
      <w:r w:rsidRPr="006A47A3">
        <w:t>8) Сбор и вывоз отходов по планово-регулярной системе согласно утвержденным графикам.</w:t>
      </w:r>
    </w:p>
    <w:p w:rsidR="00EB3307" w:rsidRPr="006A47A3" w:rsidRDefault="00EB3307" w:rsidP="006A47A3">
      <w:r w:rsidRPr="006A47A3">
        <w:t>2. Работы по ремонту (текущему, капитальному) объектов благоустройства включают:</w:t>
      </w:r>
    </w:p>
    <w:p w:rsidR="00EB3307" w:rsidRPr="006A47A3" w:rsidRDefault="00EB3307" w:rsidP="006A47A3">
      <w:r w:rsidRPr="006A47A3">
        <w:t>1) Восстановление и замену покрытий дорог, проездов, тротуаров и их конструктивных элементов по мере необходимости.</w:t>
      </w:r>
    </w:p>
    <w:p w:rsidR="00EB3307" w:rsidRPr="006A47A3" w:rsidRDefault="00EB3307" w:rsidP="006A47A3">
      <w:r w:rsidRPr="006A47A3">
        <w:t>2) Установку, замену, восстановление малых архитектурных форм и их отдельных элементов по мере необходимости.</w:t>
      </w:r>
    </w:p>
    <w:p w:rsidR="00EB3307" w:rsidRPr="006A47A3" w:rsidRDefault="00EB3307" w:rsidP="006A47A3">
      <w:r w:rsidRPr="006A47A3">
        <w:t>3) Однократную установку мусоросборников, урн с дальнейшей заменой по мере необходимости, оборудование и восстановление контейнерных площадок в соответствии с санитарными правилами и нормами.</w:t>
      </w:r>
    </w:p>
    <w:p w:rsidR="00EB3307" w:rsidRPr="006A47A3" w:rsidRDefault="00EB3307" w:rsidP="006A47A3">
      <w:r w:rsidRPr="006A47A3">
        <w:t>4) Текущий ремонт зелёных насаждений по мере необходимости.</w:t>
      </w:r>
    </w:p>
    <w:p w:rsidR="00EB3307" w:rsidRPr="006A47A3" w:rsidRDefault="00EB3307" w:rsidP="006A47A3">
      <w:r w:rsidRPr="006A47A3">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EB3307" w:rsidRPr="006A47A3" w:rsidRDefault="00EB3307" w:rsidP="006A47A3">
      <w:r w:rsidRPr="006A47A3">
        <w:t>6) Восстановление объектов наружного освещения, окраску опор наружного освещения по мере необходимости, но не реже одного раза в два года.</w:t>
      </w:r>
    </w:p>
    <w:p w:rsidR="00EB3307" w:rsidRPr="006A47A3" w:rsidRDefault="00EB3307" w:rsidP="006A47A3">
      <w:r w:rsidRPr="006A47A3">
        <w:t>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EB3307" w:rsidRPr="006A47A3" w:rsidRDefault="00EB3307" w:rsidP="006A47A3">
      <w:r w:rsidRPr="006A47A3">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EB3307" w:rsidRPr="006A47A3" w:rsidRDefault="00EB3307" w:rsidP="006A47A3">
      <w:r w:rsidRPr="006A47A3">
        <w:t>3. Работы по созданию новых объектов благоустройства включают:</w:t>
      </w:r>
    </w:p>
    <w:p w:rsidR="00EB3307" w:rsidRPr="006A47A3" w:rsidRDefault="00EB3307" w:rsidP="006A47A3">
      <w:r w:rsidRPr="006A47A3">
        <w:t>1) Ландшафтные работы, а именно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т.п.).</w:t>
      </w:r>
    </w:p>
    <w:p w:rsidR="00EB3307" w:rsidRPr="006A47A3" w:rsidRDefault="00EB3307" w:rsidP="006A47A3">
      <w:r w:rsidRPr="006A47A3">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EB3307" w:rsidRPr="006A47A3" w:rsidRDefault="00EB3307" w:rsidP="006A47A3">
      <w:r w:rsidRPr="006A47A3">
        <w:t>3) Мероприятия по созданию объектов наружного освещения и художественно-светового оформления населённых пунктов.</w:t>
      </w:r>
    </w:p>
    <w:p w:rsidR="00EB3307" w:rsidRPr="006A47A3" w:rsidRDefault="00EB3307" w:rsidP="006A47A3">
      <w:r w:rsidRPr="006A47A3">
        <w:lastRenderedPageBreak/>
        <w:t>4. Работы по содержанию и уборке придомовых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и с учетом утвержденной собственниками помещений в многоквартирных домах периодичности оказания услуг и выполнения работ.</w:t>
      </w:r>
    </w:p>
    <w:p w:rsidR="00EB3307" w:rsidRPr="006A47A3" w:rsidRDefault="00EB3307" w:rsidP="006A47A3">
      <w:r w:rsidRPr="006A47A3">
        <w:t>5.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EB3307" w:rsidRPr="006A47A3" w:rsidRDefault="00EB3307" w:rsidP="006A47A3">
      <w:r w:rsidRPr="006A47A3">
        <w:t>6. Установленный перечень видов работ по благоустройству и их периодичность не является исчерпывающим и при заключении соглашений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EB3307" w:rsidRPr="006A47A3" w:rsidRDefault="00EB3307" w:rsidP="006A47A3">
      <w:r w:rsidRPr="006A47A3">
        <w:t> </w:t>
      </w:r>
    </w:p>
    <w:p w:rsidR="00EB3307" w:rsidRPr="006A47A3" w:rsidRDefault="00EB3307" w:rsidP="006A47A3">
      <w:r w:rsidRPr="006A47A3">
        <w:t>Глава 9. ЗАХОРОНЕНИЕ, СОДЕРЖАНИЕ КЛАДБИЩ</w:t>
      </w:r>
    </w:p>
    <w:p w:rsidR="00EB3307" w:rsidRPr="006A47A3" w:rsidRDefault="00EB3307" w:rsidP="006A47A3">
      <w:r w:rsidRPr="006A47A3">
        <w:t> </w:t>
      </w:r>
    </w:p>
    <w:p w:rsidR="00EB3307" w:rsidRPr="006A47A3" w:rsidRDefault="00EB3307" w:rsidP="006A47A3">
      <w:r w:rsidRPr="006A47A3">
        <w:t>Статья 32. Захоронение, содержание кладбищ</w:t>
      </w:r>
    </w:p>
    <w:p w:rsidR="00EB3307" w:rsidRPr="006A47A3" w:rsidRDefault="00EB3307" w:rsidP="006A47A3">
      <w:r w:rsidRPr="006A47A3">
        <w:t> </w:t>
      </w:r>
    </w:p>
    <w:p w:rsidR="00EB3307" w:rsidRPr="006A47A3" w:rsidRDefault="00EB3307" w:rsidP="006A47A3">
      <w:r w:rsidRPr="006A47A3">
        <w:t>1. Порядок деятельности общественных кладбищ, находящихся на территории сельского поселения определяется администрацией сельского поселения.</w:t>
      </w:r>
    </w:p>
    <w:p w:rsidR="00EB3307" w:rsidRPr="006A47A3" w:rsidRDefault="00EB3307" w:rsidP="006A47A3">
      <w:r w:rsidRPr="006A47A3">
        <w:t>2. Захоронения останков тел умерших производится в целях обеспечения санитарно-эпидемиологического и социального благополучия населения, сохранения физического и психического здоровья, поддержания нормального функционирования поселений.</w:t>
      </w:r>
    </w:p>
    <w:p w:rsidR="00EB3307" w:rsidRPr="006A47A3" w:rsidRDefault="00EB3307" w:rsidP="006A47A3">
      <w:r w:rsidRPr="006A47A3">
        <w:t>3. Процесс захоронения должен обеспечивать:</w:t>
      </w:r>
    </w:p>
    <w:p w:rsidR="00EB3307" w:rsidRPr="006A47A3" w:rsidRDefault="00EB3307" w:rsidP="006A47A3">
      <w:r w:rsidRPr="006A47A3">
        <w:t>- Защиту населения от вредных воздействий останков на их здоровье, окружающую</w:t>
      </w:r>
    </w:p>
    <w:p w:rsidR="00EB3307" w:rsidRPr="006A47A3" w:rsidRDefault="00EB3307" w:rsidP="006A47A3">
      <w:r w:rsidRPr="006A47A3">
        <w:t>природную среду, животный мир, застройку поселений;</w:t>
      </w:r>
    </w:p>
    <w:p w:rsidR="00EB3307" w:rsidRPr="006A47A3" w:rsidRDefault="00EB3307" w:rsidP="006A47A3">
      <w:r w:rsidRPr="006A47A3">
        <w:t>- Неопределенно длительное использование мест погребения по своему основному  назначению.</w:t>
      </w:r>
    </w:p>
    <w:p w:rsidR="00EB3307" w:rsidRPr="006A47A3" w:rsidRDefault="00EB3307" w:rsidP="006A47A3">
      <w:r w:rsidRPr="006A47A3">
        <w:t>4. Погребение может производиться только при наличии медицинского и государственного свидетельства о смерти.</w:t>
      </w:r>
    </w:p>
    <w:p w:rsidR="00EB3307" w:rsidRPr="006A47A3" w:rsidRDefault="00EB3307" w:rsidP="006A47A3">
      <w:r w:rsidRPr="006A47A3">
        <w:t>5. Погребение должно осуществляться в специально отведенных и оборудованных с этой целью местах.</w:t>
      </w:r>
    </w:p>
    <w:p w:rsidR="00EB3307" w:rsidRPr="006A47A3" w:rsidRDefault="00EB3307" w:rsidP="006A47A3">
      <w:r w:rsidRPr="006A47A3">
        <w:t>6. Погребение в не отведенных для этого местах и погребение на сельском кладбище   без согласования и регистрации в администрации сельского поселения не допускается.</w:t>
      </w:r>
    </w:p>
    <w:p w:rsidR="00EB3307" w:rsidRPr="006A47A3" w:rsidRDefault="00EB3307" w:rsidP="006A47A3">
      <w:r w:rsidRPr="006A47A3">
        <w:t>7. Захоронение умерших производится в соответствии  с действующими санитарными нормами и правилами.</w:t>
      </w:r>
    </w:p>
    <w:p w:rsidR="00EB3307" w:rsidRPr="006A47A3" w:rsidRDefault="00EB3307" w:rsidP="006A47A3">
      <w:r w:rsidRPr="006A47A3">
        <w:t>8. Не допускается устройство захоронений в разрывах между могилами, на обочинах дорог.</w:t>
      </w:r>
    </w:p>
    <w:p w:rsidR="00EB3307" w:rsidRPr="006A47A3" w:rsidRDefault="00EB3307" w:rsidP="006A47A3">
      <w:r w:rsidRPr="006A47A3">
        <w:t xml:space="preserve">9. Норма отвода земельного участка для захоронения умершего составляет </w:t>
      </w:r>
      <w:smartTag w:uri="urn:schemas-microsoft-com:office:smarttags" w:element="metricconverter">
        <w:smartTagPr>
          <w:attr w:name="ProductID" w:val="3,75 кв. м"/>
        </w:smartTagPr>
        <w:r w:rsidRPr="006A47A3">
          <w:t>3,75 кв. м</w:t>
        </w:r>
      </w:smartTag>
      <w:r w:rsidRPr="006A47A3">
        <w:t xml:space="preserve"> (1,5 х 2). Размер предоставляемого дополнительного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участке земли супруга или близкого родственника, но не более 3,5 м2 дополнительной площади. Размеры ограды не должны превышать указанных норм отвода земельного участка.</w:t>
      </w:r>
    </w:p>
    <w:p w:rsidR="00EB3307" w:rsidRPr="006A47A3" w:rsidRDefault="00EB3307" w:rsidP="006A47A3">
      <w:r w:rsidRPr="006A47A3">
        <w:t xml:space="preserve">10. Глубина могилы для захоронения должна составлять не менее </w:t>
      </w:r>
      <w:smartTag w:uri="urn:schemas-microsoft-com:office:smarttags" w:element="metricconverter">
        <w:smartTagPr>
          <w:attr w:name="ProductID" w:val="1,5 м"/>
        </w:smartTagPr>
        <w:r w:rsidRPr="006A47A3">
          <w:t>1,5 м</w:t>
        </w:r>
      </w:smartTag>
      <w:r w:rsidRPr="006A47A3">
        <w:t xml:space="preserve"> от поверхности земли до крышки гроба. Расстояние между могилами должно быть по длинным сторонам не менее </w:t>
      </w:r>
      <w:smartTag w:uri="urn:schemas-microsoft-com:office:smarttags" w:element="metricconverter">
        <w:smartTagPr>
          <w:attr w:name="ProductID" w:val="1 м"/>
        </w:smartTagPr>
        <w:r w:rsidRPr="006A47A3">
          <w:t>1 м</w:t>
        </w:r>
      </w:smartTag>
      <w:r w:rsidRPr="006A47A3">
        <w:t xml:space="preserve">, по коротким - не менее </w:t>
      </w:r>
      <w:smartTag w:uri="urn:schemas-microsoft-com:office:smarttags" w:element="metricconverter">
        <w:smartTagPr>
          <w:attr w:name="ProductID" w:val="0,5 м"/>
        </w:smartTagPr>
        <w:r w:rsidRPr="006A47A3">
          <w:t>0,5 м</w:t>
        </w:r>
      </w:smartTag>
      <w:r w:rsidRPr="006A47A3">
        <w:t>.</w:t>
      </w:r>
    </w:p>
    <w:p w:rsidR="00EB3307" w:rsidRPr="006A47A3" w:rsidRDefault="00EB3307" w:rsidP="006A47A3">
      <w:r w:rsidRPr="006A47A3">
        <w:t>11. Подготовка (копка) могил для захоронения производится по согласованию с администрации сельского поселения.</w:t>
      </w:r>
    </w:p>
    <w:p w:rsidR="00EB3307" w:rsidRPr="006A47A3" w:rsidRDefault="00EB3307" w:rsidP="006A47A3">
      <w:r w:rsidRPr="006A47A3">
        <w:lastRenderedPageBreak/>
        <w:t>12. Лицами, осуществлявшими захоронение, устанавливаются надмогильные сооружения с регистрационными знаками. Размеры надмогильных сооружений не должны превышать размеры могилы.</w:t>
      </w:r>
    </w:p>
    <w:p w:rsidR="00EB3307" w:rsidRPr="006A47A3" w:rsidRDefault="00EB3307" w:rsidP="006A47A3">
      <w:r w:rsidRPr="006A47A3">
        <w:t>13. Снос памятников и оградок при условии, что они пришли в состояние ветхости, обвала, не имеют регистрационных знаков, осуществляются с разрешения администрации сельского поселения.</w:t>
      </w:r>
    </w:p>
    <w:p w:rsidR="00EB3307" w:rsidRPr="006A47A3" w:rsidRDefault="00EB3307" w:rsidP="006A47A3">
      <w:r w:rsidRPr="006A47A3">
        <w:t>14. Граждане и организации имеют право:</w:t>
      </w:r>
    </w:p>
    <w:p w:rsidR="00EB3307" w:rsidRPr="006A47A3" w:rsidRDefault="00EB3307" w:rsidP="006A47A3">
      <w:r w:rsidRPr="006A47A3">
        <w:t>1) Устанавливать надмогильные сооружения с регистрационными знаками.</w:t>
      </w:r>
    </w:p>
    <w:p w:rsidR="00EB3307" w:rsidRPr="006A47A3" w:rsidRDefault="00EB3307" w:rsidP="006A47A3">
      <w:r w:rsidRPr="006A47A3">
        <w:t>2) Сажать цветы на участках захоронения.</w:t>
      </w:r>
    </w:p>
    <w:p w:rsidR="00EB3307" w:rsidRPr="006A47A3" w:rsidRDefault="00EB3307" w:rsidP="006A47A3">
      <w:r w:rsidRPr="006A47A3">
        <w:t>15. Граждане и организации обязаны:</w:t>
      </w:r>
    </w:p>
    <w:p w:rsidR="00EB3307" w:rsidRPr="006A47A3" w:rsidRDefault="00EB3307" w:rsidP="006A47A3">
      <w:r w:rsidRPr="006A47A3">
        <w:t>1) Содержать надмогильные сооружения, живую изгородь и цветочные насаждения на участках захоронения в надлежащем состоянии.</w:t>
      </w:r>
    </w:p>
    <w:p w:rsidR="00EB3307" w:rsidRPr="006A47A3" w:rsidRDefault="00EB3307" w:rsidP="006A47A3">
      <w:r w:rsidRPr="006A47A3">
        <w:t>2) Своевременно производить оправку могильных холмов.</w:t>
      </w:r>
    </w:p>
    <w:p w:rsidR="00EB3307" w:rsidRPr="006A47A3" w:rsidRDefault="00EB3307" w:rsidP="006A47A3">
      <w:r w:rsidRPr="006A47A3">
        <w:t>16. На территории кладбища запрещается:</w:t>
      </w:r>
    </w:p>
    <w:p w:rsidR="00EB3307" w:rsidRPr="006A47A3" w:rsidRDefault="00EB3307" w:rsidP="006A47A3">
      <w:r w:rsidRPr="006A47A3">
        <w:t>1) Нарушать общественный порядок и тишину.</w:t>
      </w:r>
    </w:p>
    <w:p w:rsidR="00EB3307" w:rsidRPr="006A47A3" w:rsidRDefault="00EB3307" w:rsidP="006A47A3">
      <w:r w:rsidRPr="006A47A3">
        <w:t>2) Портить надмогильные сооружения, оборудование кладбища, засорять территорию.</w:t>
      </w:r>
    </w:p>
    <w:p w:rsidR="00EB3307" w:rsidRPr="006A47A3" w:rsidRDefault="00EB3307" w:rsidP="006A47A3">
      <w:r w:rsidRPr="006A47A3">
        <w:t>3) Ломать зеленые насаждения, рвать цветы.</w:t>
      </w:r>
    </w:p>
    <w:p w:rsidR="00EB3307" w:rsidRPr="006A47A3" w:rsidRDefault="00EB3307" w:rsidP="006A47A3">
      <w:r w:rsidRPr="006A47A3">
        <w:t>4) Выгуливать собак, пасти сельскохозяйственных животных.</w:t>
      </w:r>
    </w:p>
    <w:p w:rsidR="00EB3307" w:rsidRPr="006A47A3" w:rsidRDefault="00EB3307" w:rsidP="006A47A3">
      <w:r w:rsidRPr="006A47A3">
        <w:t>5) Разводить костры, добывать песок и глину, резать дерн.</w:t>
      </w:r>
    </w:p>
    <w:p w:rsidR="00EB3307" w:rsidRPr="006A47A3" w:rsidRDefault="00EB3307" w:rsidP="006A47A3">
      <w:r w:rsidRPr="006A47A3">
        <w:t>6) Копать могилы без согласования администрации  сельского поселения.</w:t>
      </w:r>
    </w:p>
    <w:p w:rsidR="00EB3307" w:rsidRPr="006A47A3" w:rsidRDefault="00EB3307" w:rsidP="006A47A3">
      <w:r w:rsidRPr="006A47A3">
        <w:t>7) Въезжать на территорию кладбища на транспортных средствах.</w:t>
      </w:r>
    </w:p>
    <w:p w:rsidR="00EB3307" w:rsidRPr="006A47A3" w:rsidRDefault="00EB3307" w:rsidP="006A47A3">
      <w:r w:rsidRPr="006A47A3">
        <w:t>8) Сброс неочищенных сточных вод от кладбищ на открытые площадки, кюветы, канавы, траншеи не допускается.</w:t>
      </w:r>
    </w:p>
    <w:p w:rsidR="00EB3307" w:rsidRPr="006A47A3" w:rsidRDefault="00EB3307" w:rsidP="006A47A3">
      <w:r w:rsidRPr="006A47A3">
        <w:t>17. 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EB3307" w:rsidRPr="006A47A3" w:rsidRDefault="00EB3307" w:rsidP="006A47A3">
      <w:r w:rsidRPr="006A47A3">
        <w:t>18. Площадки для мусоросборников должны быть ограждены и иметь твердое покрытие (асфальтирование, бетонирование).</w:t>
      </w:r>
    </w:p>
    <w:p w:rsidR="00EB3307" w:rsidRPr="006A47A3" w:rsidRDefault="00EB3307" w:rsidP="006A47A3">
      <w:r w:rsidRPr="006A47A3">
        <w:t> </w:t>
      </w:r>
    </w:p>
    <w:p w:rsidR="00EB3307" w:rsidRPr="006A47A3" w:rsidRDefault="00EB3307" w:rsidP="006A47A3">
      <w:r w:rsidRPr="006A47A3">
        <w:t>Глава 10. СОДЕРЖАНИЕ ЗЕЛЕНЫХ НАСАЖДЕНИЙ</w:t>
      </w:r>
    </w:p>
    <w:p w:rsidR="00EB3307" w:rsidRPr="006A47A3" w:rsidRDefault="00EB3307" w:rsidP="006A47A3">
      <w:r w:rsidRPr="006A47A3">
        <w:t> </w:t>
      </w:r>
    </w:p>
    <w:p w:rsidR="00EB3307" w:rsidRPr="006A47A3" w:rsidRDefault="00EB3307" w:rsidP="006A47A3">
      <w:r w:rsidRPr="006A47A3">
        <w:t>Статья 33.Содержание и благоустройство газонов</w:t>
      </w:r>
    </w:p>
    <w:p w:rsidR="00EB3307" w:rsidRPr="006A47A3" w:rsidRDefault="00EB3307" w:rsidP="006A47A3">
      <w:r w:rsidRPr="006A47A3">
        <w:t> </w:t>
      </w:r>
    </w:p>
    <w:p w:rsidR="00EB3307" w:rsidRPr="006A47A3" w:rsidRDefault="00EB3307" w:rsidP="006A47A3">
      <w:r w:rsidRPr="006A47A3">
        <w:t xml:space="preserve">1. Высота травяного покрова на газонах не должна превышать </w:t>
      </w:r>
      <w:smartTag w:uri="urn:schemas-microsoft-com:office:smarttags" w:element="metricconverter">
        <w:smartTagPr>
          <w:attr w:name="ProductID" w:val="20 сантиметров"/>
        </w:smartTagPr>
        <w:r w:rsidRPr="006A47A3">
          <w:t>20 сантиметров</w:t>
        </w:r>
      </w:smartTag>
      <w:r w:rsidRPr="006A47A3">
        <w:t>.</w:t>
      </w:r>
    </w:p>
    <w:p w:rsidR="00EB3307" w:rsidRPr="006A47A3" w:rsidRDefault="00EB3307" w:rsidP="006A47A3">
      <w:r w:rsidRPr="006A47A3">
        <w:t>2. Срезанную траву, опавшие листья убирают и вывозят на специально оборудованные полигоны и другие места.</w:t>
      </w:r>
    </w:p>
    <w:p w:rsidR="00EB3307" w:rsidRPr="006A47A3" w:rsidRDefault="00EB3307" w:rsidP="006A47A3">
      <w:r w:rsidRPr="006A47A3">
        <w:t> </w:t>
      </w:r>
    </w:p>
    <w:p w:rsidR="00EB3307" w:rsidRPr="006A47A3" w:rsidRDefault="00EB3307" w:rsidP="006A47A3">
      <w:r w:rsidRPr="006A47A3">
        <w:t>Статья 34. Рубка древесно-кустарниковой растительности</w:t>
      </w:r>
    </w:p>
    <w:p w:rsidR="00EB3307" w:rsidRPr="006A47A3" w:rsidRDefault="00EB3307" w:rsidP="006A47A3">
      <w:r w:rsidRPr="006A47A3">
        <w:t> </w:t>
      </w:r>
    </w:p>
    <w:p w:rsidR="00EB3307" w:rsidRPr="006A47A3" w:rsidRDefault="00EB3307" w:rsidP="006A47A3">
      <w:r w:rsidRPr="006A47A3">
        <w:t>Рубка древесно-кустарниковой растительности производится в соответствии с Законом Костромской области от 5 октября 2007 года N 194-4-ЗКО «О зеленых насаждениях населенных пунктов Костромской области», административным регламентом по предоставлению муниципальной услуги «Согласование вырубки деревьев».</w:t>
      </w:r>
    </w:p>
    <w:p w:rsidR="00EB3307" w:rsidRPr="006A47A3" w:rsidRDefault="00EB3307" w:rsidP="006A47A3">
      <w:r w:rsidRPr="006A47A3">
        <w:t> </w:t>
      </w:r>
    </w:p>
    <w:p w:rsidR="00EB3307" w:rsidRPr="006A47A3" w:rsidRDefault="00EB3307" w:rsidP="006A47A3">
      <w:r w:rsidRPr="006A47A3">
        <w:t>Статья 35. Порядок обеспечения сохранности зеленых насаждений</w:t>
      </w:r>
    </w:p>
    <w:p w:rsidR="00EB3307" w:rsidRPr="006A47A3" w:rsidRDefault="00EB3307" w:rsidP="006A47A3">
      <w:r w:rsidRPr="006A47A3">
        <w:t> </w:t>
      </w:r>
    </w:p>
    <w:p w:rsidR="00EB3307" w:rsidRPr="006A47A3" w:rsidRDefault="00EB3307" w:rsidP="006A47A3">
      <w:r w:rsidRPr="006A47A3">
        <w:t>1.Физические и юридические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w:t>
      </w:r>
    </w:p>
    <w:p w:rsidR="00EB3307" w:rsidRPr="006A47A3" w:rsidRDefault="00EB3307" w:rsidP="006A47A3">
      <w:r w:rsidRPr="006A47A3">
        <w:t>2. В садах, парках, скверах и на иных территориях, где имеются зеленые насаждения, запрещается:</w:t>
      </w:r>
    </w:p>
    <w:p w:rsidR="00EB3307" w:rsidRPr="006A47A3" w:rsidRDefault="00EB3307" w:rsidP="006A47A3">
      <w:r w:rsidRPr="006A47A3">
        <w:lastRenderedPageBreak/>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EB3307" w:rsidRPr="006A47A3" w:rsidRDefault="00EB3307" w:rsidP="006A47A3">
      <w:r w:rsidRPr="006A47A3">
        <w:t>- ремонт, слив и сброс отходов, мойка автотранспортных средств, установка боксовых гаражей и тентов типа «ракушка», «пенал»;</w:t>
      </w:r>
    </w:p>
    <w:p w:rsidR="00EB3307" w:rsidRPr="006A47A3" w:rsidRDefault="00EB3307" w:rsidP="006A47A3">
      <w:r w:rsidRPr="006A47A3">
        <w:t>- ломать и портить деревья, кустарники, газоны, срывать цветы, подвешивать к деревьям веревки, качели, гамаки;</w:t>
      </w:r>
    </w:p>
    <w:p w:rsidR="00EB3307" w:rsidRPr="006A47A3" w:rsidRDefault="00EB3307" w:rsidP="006A47A3">
      <w:r w:rsidRPr="006A47A3">
        <w:t>- самовольно раскапывать участки под огороды;</w:t>
      </w:r>
    </w:p>
    <w:p w:rsidR="00EB3307" w:rsidRPr="006A47A3" w:rsidRDefault="00EB3307" w:rsidP="006A47A3">
      <w:r w:rsidRPr="006A47A3">
        <w:t>- расклеивать объявления на деревьях;</w:t>
      </w:r>
    </w:p>
    <w:p w:rsidR="00EB3307" w:rsidRPr="006A47A3" w:rsidRDefault="00EB3307" w:rsidP="006A47A3">
      <w:r w:rsidRPr="006A47A3">
        <w:t>- самовольная вырубка деревьев и кустарников;</w:t>
      </w:r>
    </w:p>
    <w:p w:rsidR="00EB3307" w:rsidRPr="006A47A3" w:rsidRDefault="00EB3307" w:rsidP="006A47A3">
      <w:r w:rsidRPr="006A47A3">
        <w:t>- ходить и лежать на газонах и в молодых лесных посадках;</w:t>
      </w:r>
    </w:p>
    <w:p w:rsidR="00EB3307" w:rsidRPr="006A47A3" w:rsidRDefault="00EB3307" w:rsidP="006A47A3">
      <w:r w:rsidRPr="006A47A3">
        <w:t>- разбивать палатки и разводить костры, использовать мангалы, жаровни и иные приспособления с открытым огнем (углем);</w:t>
      </w:r>
    </w:p>
    <w:p w:rsidR="00EB3307" w:rsidRPr="006A47A3" w:rsidRDefault="00EB3307" w:rsidP="006A47A3">
      <w:r w:rsidRPr="006A47A3">
        <w:t>- засорять газоны, цветники, дорожки и водоемы;</w:t>
      </w:r>
    </w:p>
    <w:p w:rsidR="00EB3307" w:rsidRPr="006A47A3" w:rsidRDefault="00EB3307" w:rsidP="006A47A3">
      <w:r w:rsidRPr="006A47A3">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B3307" w:rsidRPr="006A47A3" w:rsidRDefault="00EB3307" w:rsidP="006A47A3">
      <w:r w:rsidRPr="006A47A3">
        <w:t>- ездить на велосипедах, мотоциклах, лошадях, тракторах и автомашинах;</w:t>
      </w:r>
    </w:p>
    <w:p w:rsidR="00EB3307" w:rsidRPr="006A47A3" w:rsidRDefault="00EB3307" w:rsidP="006A47A3">
      <w:r w:rsidRPr="006A47A3">
        <w:t>- мыть автотранспортные средства, стирать белье, а также купать животных в водоемах, расположенных на территории зеленых насаждений;</w:t>
      </w:r>
    </w:p>
    <w:p w:rsidR="00EB3307" w:rsidRPr="006A47A3" w:rsidRDefault="00EB3307" w:rsidP="006A47A3">
      <w:r w:rsidRPr="006A47A3">
        <w:t>-  пасти скот;</w:t>
      </w:r>
    </w:p>
    <w:p w:rsidR="00EB3307" w:rsidRPr="006A47A3" w:rsidRDefault="00EB3307" w:rsidP="006A47A3">
      <w:r w:rsidRPr="006A47A3">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B3307" w:rsidRPr="006A47A3" w:rsidRDefault="00EB3307" w:rsidP="006A47A3">
      <w:r w:rsidRPr="006A47A3">
        <w:t>- производить строительные и ремонтные работы без ограждения насаждений щитами, гарантирующими защиту их от повреждений;</w:t>
      </w:r>
    </w:p>
    <w:p w:rsidR="00EB3307" w:rsidRPr="006A47A3" w:rsidRDefault="00EB3307" w:rsidP="006A47A3">
      <w:r w:rsidRPr="006A47A3">
        <w:t xml:space="preserve">- обнажать корни деревьев на расстоянии ближе </w:t>
      </w:r>
      <w:smartTag w:uri="urn:schemas-microsoft-com:office:smarttags" w:element="metricconverter">
        <w:smartTagPr>
          <w:attr w:name="ProductID" w:val="1,5 метров"/>
        </w:smartTagPr>
        <w:r w:rsidRPr="006A47A3">
          <w:t>1,5 метров</w:t>
        </w:r>
      </w:smartTag>
      <w:r w:rsidRPr="006A47A3">
        <w:t xml:space="preserve"> от ствола и засыпать шейки деревьев землей или строительным мусором;</w:t>
      </w:r>
    </w:p>
    <w:p w:rsidR="00EB3307" w:rsidRPr="006A47A3" w:rsidRDefault="00EB3307" w:rsidP="006A47A3">
      <w:r w:rsidRPr="006A47A3">
        <w:t>- складировать на территории зеленых насаждений материалы, способствующие распространению вредителей зеленых насаждений;</w:t>
      </w:r>
    </w:p>
    <w:p w:rsidR="00EB3307" w:rsidRPr="006A47A3" w:rsidRDefault="00EB3307" w:rsidP="006A47A3">
      <w:r w:rsidRPr="006A47A3">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B3307" w:rsidRPr="006A47A3" w:rsidRDefault="00EB3307" w:rsidP="006A47A3">
      <w:r w:rsidRPr="006A47A3">
        <w:t>- добывать растительную землю, песок и производить другие раскопки;</w:t>
      </w:r>
    </w:p>
    <w:p w:rsidR="00EB3307" w:rsidRPr="006A47A3" w:rsidRDefault="00EB3307" w:rsidP="006A47A3">
      <w:r w:rsidRPr="006A47A3">
        <w:t>- выгуливать и отпускать с поводка собак в парках, лесопарках, скверах и иных территориях зеленых насаждений;</w:t>
      </w:r>
    </w:p>
    <w:p w:rsidR="00EB3307" w:rsidRPr="006A47A3" w:rsidRDefault="00EB3307" w:rsidP="006A47A3">
      <w:r w:rsidRPr="006A47A3">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EB3307" w:rsidRPr="006A47A3" w:rsidRDefault="00EB3307" w:rsidP="006A47A3">
      <w:r w:rsidRPr="006A47A3">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EB3307" w:rsidRPr="006A47A3" w:rsidRDefault="00EB3307" w:rsidP="006A47A3">
      <w:r w:rsidRPr="006A47A3">
        <w:t>4. Выдача разрешения на вырубку деревьев и кустарников производится после оплаты восстановительной стоимости.</w:t>
      </w:r>
    </w:p>
    <w:p w:rsidR="00EB3307" w:rsidRPr="006A47A3" w:rsidRDefault="00EB3307" w:rsidP="006A47A3">
      <w:r w:rsidRPr="006A47A3">
        <w:t>5. Если указанные насаждения подлежат пересадке, она производится без уплаты восстановительной стоимости.</w:t>
      </w:r>
    </w:p>
    <w:p w:rsidR="00EB3307" w:rsidRPr="006A47A3" w:rsidRDefault="00EB3307" w:rsidP="006A47A3">
      <w:r w:rsidRPr="006A47A3">
        <w:t>6. Размер восстановительной стоимости зеленых насаждений и место посадок определяется администрацией сельского поселения.</w:t>
      </w:r>
    </w:p>
    <w:p w:rsidR="00EB3307" w:rsidRPr="006A47A3" w:rsidRDefault="00EB3307" w:rsidP="006A47A3">
      <w:r w:rsidRPr="006A47A3">
        <w:t>7. Восстановительная стоимость зеленых насаждений зачисляется в бюджет поселения.</w:t>
      </w:r>
    </w:p>
    <w:p w:rsidR="00EB3307" w:rsidRPr="006A47A3" w:rsidRDefault="00EB3307" w:rsidP="006A47A3">
      <w:r w:rsidRPr="006A47A3">
        <w:t xml:space="preserve">8.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Оценка стоимости плодово-ягодных насаждений и садов, принадлежащих гражданам и </w:t>
      </w:r>
      <w:r w:rsidRPr="006A47A3">
        <w:lastRenderedPageBreak/>
        <w:t>попадающих в зону строительства жилых и промышленных зданий, производится администрацией поселения.</w:t>
      </w:r>
    </w:p>
    <w:p w:rsidR="00EB3307" w:rsidRPr="006A47A3" w:rsidRDefault="00EB3307" w:rsidP="006A47A3">
      <w:r w:rsidRPr="006A47A3">
        <w:t>9. За незаконную вырубку или повреждение деревьев на территории лесов поселения виновные лица возмещают убытки в соответствии с законодательством.</w:t>
      </w:r>
    </w:p>
    <w:p w:rsidR="00EB3307" w:rsidRPr="006A47A3" w:rsidRDefault="00EB3307" w:rsidP="006A47A3">
      <w:r w:rsidRPr="006A47A3">
        <w:t>10.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EB3307" w:rsidRPr="006A47A3" w:rsidRDefault="00EB3307" w:rsidP="006A47A3">
      <w:r w:rsidRPr="006A47A3">
        <w:t>11.При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EB3307" w:rsidRPr="006A47A3" w:rsidRDefault="00EB3307" w:rsidP="006A47A3">
      <w:r w:rsidRPr="006A47A3">
        <w:t>12. Разрешение на вырубку сухостоя выдается администрацией поселения.</w:t>
      </w:r>
    </w:p>
    <w:p w:rsidR="00EB3307" w:rsidRPr="006A47A3" w:rsidRDefault="00EB3307" w:rsidP="006A47A3">
      <w:r w:rsidRPr="006A47A3">
        <w:t>13. Снос деревьев, кроме ценных пород деревьев, и кустарников в зоне индивидуальной застройки осуществляется собственником (ами) земельных участков самостоятельно за счет собственных средств.</w:t>
      </w:r>
    </w:p>
    <w:p w:rsidR="00EB3307" w:rsidRPr="006A47A3" w:rsidRDefault="00EB3307" w:rsidP="006A47A3">
      <w:r w:rsidRPr="006A47A3">
        <w:t>14. Вывоз отходов от сноса (обрезки) зелёных насаждений производится в течение рабочего дня – с территорий вдоль основных улиц и магистралей, и в пяти суток – с улиц второстепенного значения и придомовых территорий.</w:t>
      </w:r>
    </w:p>
    <w:p w:rsidR="00EB3307" w:rsidRPr="006A47A3" w:rsidRDefault="00EB3307" w:rsidP="006A47A3">
      <w:r w:rsidRPr="006A47A3">
        <w:t>15. Упавшие деревья удаляются собственником (пользователем) отведённой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EB3307" w:rsidRPr="006A47A3" w:rsidRDefault="00EB3307" w:rsidP="006A47A3">
      <w:r w:rsidRPr="006A47A3">
        <w:t>16.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EB3307" w:rsidRPr="006A47A3" w:rsidRDefault="00EB3307" w:rsidP="006A47A3">
      <w:r w:rsidRPr="006A47A3">
        <w:t>17. Не допускается складирование спила, упавших деревьев, веток, опавшей листвы и смета на площадках для сбора и временного хранения ТБО.</w:t>
      </w:r>
    </w:p>
    <w:p w:rsidR="00EB3307" w:rsidRPr="006A47A3" w:rsidRDefault="00EB3307" w:rsidP="006A47A3">
      <w:r w:rsidRPr="006A47A3">
        <w:t> </w:t>
      </w:r>
    </w:p>
    <w:p w:rsidR="00EB3307" w:rsidRPr="006A47A3" w:rsidRDefault="00EB3307" w:rsidP="006A47A3">
      <w:r w:rsidRPr="006A47A3">
        <w:t>Глава 11. ЗАКЛЮЧИТЕЛЬНЫЕ ПОЛОЖЕНИЯ НАСТОЯЩИХ ПРАВИЛ</w:t>
      </w:r>
    </w:p>
    <w:p w:rsidR="00EB3307" w:rsidRPr="006A47A3" w:rsidRDefault="00EB3307" w:rsidP="006A47A3">
      <w:r w:rsidRPr="006A47A3">
        <w:t> </w:t>
      </w:r>
    </w:p>
    <w:p w:rsidR="00EB3307" w:rsidRPr="006A47A3" w:rsidRDefault="00EB3307" w:rsidP="006A47A3">
      <w:r w:rsidRPr="006A47A3">
        <w:t>Статья 36. Контроль за исполнением правил</w:t>
      </w:r>
    </w:p>
    <w:p w:rsidR="00EB3307" w:rsidRPr="006A47A3" w:rsidRDefault="00EB3307" w:rsidP="006A47A3">
      <w:r w:rsidRPr="006A47A3">
        <w:t>1. Администрация сельского поселения, ее структурные подразделения и должностные лица, осуществляют контроль в пределах своей компетенции за соблюдением физическими и юридическими лицами индивидуальными предпринимателями правил.</w:t>
      </w:r>
    </w:p>
    <w:p w:rsidR="00EB3307" w:rsidRPr="006A47A3" w:rsidRDefault="00EB3307" w:rsidP="006A47A3">
      <w:r w:rsidRPr="006A47A3">
        <w:t>2. В случае выявления фактов нарушений правил уполномоченные должностные лица вправе:</w:t>
      </w:r>
    </w:p>
    <w:p w:rsidR="00EB3307" w:rsidRPr="006A47A3" w:rsidRDefault="00EB3307" w:rsidP="006A47A3">
      <w:r w:rsidRPr="006A47A3">
        <w:t>- выдать предписание об устранении нарушений;</w:t>
      </w:r>
    </w:p>
    <w:p w:rsidR="00EB3307" w:rsidRPr="006A47A3" w:rsidRDefault="00EB3307" w:rsidP="006A47A3">
      <w:r w:rsidRPr="006A47A3">
        <w:t>- составить протокол об административном правонарушении в порядке, установленном действующим законодательством.</w:t>
      </w:r>
    </w:p>
    <w:p w:rsidR="00EB3307" w:rsidRPr="006A47A3" w:rsidRDefault="00EB3307" w:rsidP="006A47A3">
      <w:r w:rsidRPr="006A47A3">
        <w:t xml:space="preserve">3. Лица, допустившие нарушение правил, несут ответственность в соответствии с действующим законодательством </w:t>
      </w:r>
      <w:r w:rsidR="006A47A3" w:rsidRPr="006A47A3">
        <w:t>Оренбургской</w:t>
      </w:r>
      <w:r w:rsidRPr="006A47A3">
        <w:t xml:space="preserve"> области об административных нарушениях.</w:t>
      </w:r>
    </w:p>
    <w:p w:rsidR="00EB3307" w:rsidRPr="006A47A3" w:rsidRDefault="00EB3307" w:rsidP="006A47A3">
      <w:r w:rsidRPr="006A47A3">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EB3307" w:rsidRPr="006A47A3" w:rsidRDefault="00EB3307" w:rsidP="006A47A3">
      <w:r w:rsidRPr="006A47A3">
        <w:t> </w:t>
      </w:r>
    </w:p>
    <w:p w:rsidR="00EB3307" w:rsidRPr="006A47A3" w:rsidRDefault="00EB3307" w:rsidP="006A47A3">
      <w:r w:rsidRPr="006A47A3">
        <w:t>Статья 37. Вступление в силу настоящих правил</w:t>
      </w:r>
    </w:p>
    <w:p w:rsidR="00EB3307" w:rsidRPr="006A47A3" w:rsidRDefault="00EB3307" w:rsidP="006A47A3">
      <w:r w:rsidRPr="006A47A3">
        <w:t>Настоящие правила вступают в силу со дня официального</w:t>
      </w:r>
      <w:r w:rsidR="006A47A3" w:rsidRPr="006A47A3">
        <w:t xml:space="preserve"> обнародования на территории сельсовета и официального </w:t>
      </w:r>
      <w:r w:rsidRPr="006A47A3">
        <w:t xml:space="preserve"> опубликования </w:t>
      </w:r>
      <w:r w:rsidR="006A47A3" w:rsidRPr="006A47A3">
        <w:t>на официальном сайте администрации Спасского сельсовета</w:t>
      </w:r>
      <w:r w:rsidRPr="006A47A3">
        <w:t>.</w:t>
      </w:r>
    </w:p>
    <w:p w:rsidR="00EB3307" w:rsidRPr="006A47A3" w:rsidRDefault="00EB3307" w:rsidP="006A47A3"/>
    <w:sectPr w:rsidR="00EB3307" w:rsidRPr="006A4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07"/>
    <w:rsid w:val="004849B9"/>
    <w:rsid w:val="006230ED"/>
    <w:rsid w:val="006A47A3"/>
    <w:rsid w:val="00B132AB"/>
    <w:rsid w:val="00EB3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D731292-A308-4E20-9949-165F0080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EB3307"/>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converted-space">
    <w:name w:val="apple-converted-space"/>
    <w:basedOn w:val="a0"/>
    <w:rsid w:val="00EB3307"/>
  </w:style>
  <w:style w:type="paragraph" w:customStyle="1" w:styleId="consplusnormal">
    <w:name w:val="consplusnormal"/>
    <w:basedOn w:val="a"/>
    <w:rsid w:val="00EB3307"/>
    <w:pPr>
      <w:spacing w:before="100" w:beforeAutospacing="1" w:after="100" w:afterAutospacing="1"/>
    </w:pPr>
  </w:style>
  <w:style w:type="paragraph" w:customStyle="1" w:styleId="consplustitle">
    <w:name w:val="consplustitle"/>
    <w:basedOn w:val="a"/>
    <w:rsid w:val="00EB3307"/>
    <w:pPr>
      <w:spacing w:before="100" w:beforeAutospacing="1" w:after="100" w:afterAutospacing="1"/>
    </w:pPr>
  </w:style>
  <w:style w:type="character" w:styleId="a3">
    <w:name w:val="Hyperlink"/>
    <w:basedOn w:val="a0"/>
    <w:rsid w:val="00EB3307"/>
    <w:rPr>
      <w:color w:val="0000FF"/>
      <w:u w:val="single"/>
    </w:rPr>
  </w:style>
  <w:style w:type="paragraph" w:customStyle="1" w:styleId="a30">
    <w:name w:val="a3"/>
    <w:basedOn w:val="a"/>
    <w:rsid w:val="00EB3307"/>
    <w:pPr>
      <w:spacing w:before="100" w:beforeAutospacing="1" w:after="100" w:afterAutospacing="1"/>
    </w:pPr>
  </w:style>
  <w:style w:type="character" w:customStyle="1" w:styleId="q">
    <w:name w:val="q"/>
    <w:basedOn w:val="a0"/>
    <w:rsid w:val="00EB3307"/>
  </w:style>
  <w:style w:type="character" w:styleId="a4">
    <w:name w:val="Strong"/>
    <w:basedOn w:val="a0"/>
    <w:qFormat/>
    <w:rsid w:val="00EB3307"/>
    <w:rPr>
      <w:b/>
      <w:bCs/>
    </w:rPr>
  </w:style>
  <w:style w:type="paragraph" w:customStyle="1" w:styleId="a40">
    <w:name w:val="a4"/>
    <w:basedOn w:val="a"/>
    <w:rsid w:val="00EB3307"/>
    <w:pPr>
      <w:spacing w:before="100" w:beforeAutospacing="1" w:after="100" w:afterAutospacing="1"/>
    </w:pPr>
  </w:style>
  <w:style w:type="paragraph" w:styleId="a5">
    <w:name w:val="Normal (Web)"/>
    <w:basedOn w:val="a"/>
    <w:rsid w:val="00EB3307"/>
    <w:pPr>
      <w:spacing w:before="100" w:beforeAutospacing="1" w:after="100" w:afterAutospacing="1"/>
    </w:pPr>
  </w:style>
  <w:style w:type="paragraph" w:customStyle="1" w:styleId="ConsPlusNormal0">
    <w:name w:val="ConsPlusNormal"/>
    <w:rsid w:val="006A47A3"/>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2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2CD3131DDB4DB961CBD4A17D4290AC34C734CEBh4G8N" TargetMode="External"/><Relationship Id="rId13" Type="http://schemas.openxmlformats.org/officeDocument/2006/relationships/hyperlink" Target="consultantplus://offline/ref=C1A24AC5B590572C9BA1FA5C61898D87881DC93A31D2B4DB961CBD4A17D4290AC34C734EEB4C8425h9G7N" TargetMode="External"/><Relationship Id="rId3" Type="http://schemas.openxmlformats.org/officeDocument/2006/relationships/webSettings" Target="webSettings.xml"/><Relationship Id="rId7" Type="http://schemas.openxmlformats.org/officeDocument/2006/relationships/hyperlink" Target="consultantplus://offline/ref=C1A24AC5B590572C9BA1FA5C61898D87881DC93B33DCB4DB961CBD4A17D4290AC34C734EEB4D8725h9G6N" TargetMode="External"/><Relationship Id="rId12" Type="http://schemas.openxmlformats.org/officeDocument/2006/relationships/hyperlink" Target="consultantplus://offline/ref=C1A24AC5B590572C9BA1E45177E5D18C8C1E953F30DCBB8CCD43E61740DD235D84032A0CAF408427974F02hEG4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1A24AC5B590572C9BA1FA5C61898D87881DC93533DFB4DB961CBD4A17D4290AC34C734EEB4D8521h9GCN" TargetMode="External"/><Relationship Id="rId11" Type="http://schemas.openxmlformats.org/officeDocument/2006/relationships/hyperlink" Target="consultantplus://offline/ref=C1A24AC5B590572C9BA1FA5C61898D87881DC83234D2B4DB961CBD4A17D4290AC34C734EEB4D8022h9G3N" TargetMode="External"/><Relationship Id="rId5" Type="http://schemas.openxmlformats.org/officeDocument/2006/relationships/hyperlink" Target="consultantplus://offline/ref=C1A24AC5B590572C9BA1FA5C61898D87881DC93131DDB4DB961CBD4A17D4290AC34C734DhEG9N" TargetMode="External"/><Relationship Id="rId15" Type="http://schemas.openxmlformats.org/officeDocument/2006/relationships/fontTable" Target="fontTable.xml"/><Relationship Id="rId10" Type="http://schemas.openxmlformats.org/officeDocument/2006/relationships/hyperlink" Target="consultantplus://offline/ref=C1A24AC5B590572C9BA1FA5C61898D878812C83532DAB4DB961CBD4A17D4290AC34C73h4G6N" TargetMode="External"/><Relationship Id="rId4" Type="http://schemas.openxmlformats.org/officeDocument/2006/relationships/hyperlink" Target="consultantplus://offline/ref=C1A24AC5B590572C9BA1FA5C61898D878B1DCC373D8CE3D9C749B3h4GFN" TargetMode="External"/><Relationship Id="rId9" Type="http://schemas.openxmlformats.org/officeDocument/2006/relationships/hyperlink" Target="consultantplus://offline/ref=C1A24AC5B590572C9BA1FA5C61898D87881DC93A34DFB4DB961CBD4A17D4290AC34C734EEB4D8426h9G7N" TargetMode="External"/><Relationship Id="rId14" Type="http://schemas.openxmlformats.org/officeDocument/2006/relationships/hyperlink" Target="file:///D:\&#208;&#159;&#208;&#190;&#208;&#187;&#209;&#140;&#208;&#183;&#208;&#190;&#208;&#178;&#208;&#176;&#209;&#130;&#208;&#181;&#208;&#187;&#209;&#140;\Downloads\&#208;&#159;&#209;&#128;&#208;&#190;&#208;&#181;&#208;&#186;&#209;&#130;%20&#208;&#191;&#209;&#128;&#208;&#176;&#208;&#178;&#208;&#184;&#208;&#187;%20&#208;&#177;&#208;&#187;&#208;&#176;&#208;&#179;&#208;&#190;&#209;&#131;&#209;&#129;&#209;&#130;&#209;&#128;&#208;&#190;&#208;&#185;&#209;&#129;&#209;&#130;&#208;&#178;&#208;&#176;%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20569</Words>
  <Characters>117245</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137539</CharactersWithSpaces>
  <SharedDoc>false</SharedDoc>
  <HLinks>
    <vt:vector size="66" baseType="variant">
      <vt:variant>
        <vt:i4>12714184</vt:i4>
      </vt:variant>
      <vt:variant>
        <vt:i4>30</vt:i4>
      </vt:variant>
      <vt:variant>
        <vt:i4>0</vt:i4>
      </vt:variant>
      <vt:variant>
        <vt:i4>5</vt:i4>
      </vt:variant>
      <vt:variant>
        <vt:lpwstr>../../../../../../ÐÐ¾Ð»ÑÐ·Ð¾Ð²Ð°ÑÐµÐ»Ñ/Downloads/ÐÑÐ¾ÐµÐºÑ Ð¿ÑÐ°Ð²Ð¸Ð» Ð±Ð»Ð°Ð³Ð¾ÑÑÑÑÐ¾Ð¹ÑÑÐ²Ð° (1).doc</vt:lpwstr>
      </vt:variant>
      <vt:variant>
        <vt:lpwstr>sub_235#sub_235</vt:lpwstr>
      </vt:variant>
      <vt:variant>
        <vt:i4>2555967</vt:i4>
      </vt:variant>
      <vt:variant>
        <vt:i4>27</vt:i4>
      </vt:variant>
      <vt:variant>
        <vt:i4>0</vt:i4>
      </vt:variant>
      <vt:variant>
        <vt:i4>5</vt:i4>
      </vt:variant>
      <vt:variant>
        <vt:lpwstr>consultantplus://offline/ref=C1A24AC5B590572C9BA1FA5C61898D87881DC93A31D2B4DB961CBD4A17D4290AC34C734EEB4C8425h9G7N</vt:lpwstr>
      </vt:variant>
      <vt:variant>
        <vt:lpwstr/>
      </vt:variant>
      <vt:variant>
        <vt:i4>1572945</vt:i4>
      </vt:variant>
      <vt:variant>
        <vt:i4>24</vt:i4>
      </vt:variant>
      <vt:variant>
        <vt:i4>0</vt:i4>
      </vt:variant>
      <vt:variant>
        <vt:i4>5</vt:i4>
      </vt:variant>
      <vt:variant>
        <vt:lpwstr>consultantplus://offline/ref=C1A24AC5B590572C9BA1E45177E5D18C8C1E953F30DCBB8CCD43E61740DD235D84032A0CAF408427974F02hEG4N</vt:lpwstr>
      </vt:variant>
      <vt:variant>
        <vt:lpwstr/>
      </vt:variant>
      <vt:variant>
        <vt:i4>2556008</vt:i4>
      </vt:variant>
      <vt:variant>
        <vt:i4>21</vt:i4>
      </vt:variant>
      <vt:variant>
        <vt:i4>0</vt:i4>
      </vt:variant>
      <vt:variant>
        <vt:i4>5</vt:i4>
      </vt:variant>
      <vt:variant>
        <vt:lpwstr>consultantplus://offline/ref=C1A24AC5B590572C9BA1FA5C61898D87881DC83234D2B4DB961CBD4A17D4290AC34C734EEB4D8022h9G3N</vt:lpwstr>
      </vt:variant>
      <vt:variant>
        <vt:lpwstr/>
      </vt:variant>
      <vt:variant>
        <vt:i4>4718597</vt:i4>
      </vt:variant>
      <vt:variant>
        <vt:i4>18</vt:i4>
      </vt:variant>
      <vt:variant>
        <vt:i4>0</vt:i4>
      </vt:variant>
      <vt:variant>
        <vt:i4>5</vt:i4>
      </vt:variant>
      <vt:variant>
        <vt:lpwstr>consultantplus://offline/ref=C1A24AC5B590572C9BA1FA5C61898D878812C83532DAB4DB961CBD4A17D4290AC34C73h4G6N</vt:lpwstr>
      </vt:variant>
      <vt:variant>
        <vt:lpwstr/>
      </vt:variant>
      <vt:variant>
        <vt:i4>2556010</vt:i4>
      </vt:variant>
      <vt:variant>
        <vt:i4>15</vt:i4>
      </vt:variant>
      <vt:variant>
        <vt:i4>0</vt:i4>
      </vt:variant>
      <vt:variant>
        <vt:i4>5</vt:i4>
      </vt:variant>
      <vt:variant>
        <vt:lpwstr>consultantplus://offline/ref=C1A24AC5B590572C9BA1FA5C61898D87881DC93A34DFB4DB961CBD4A17D4290AC34C734EEB4D8426h9G7N</vt:lpwstr>
      </vt:variant>
      <vt:variant>
        <vt:lpwstr/>
      </vt:variant>
      <vt:variant>
        <vt:i4>1638484</vt:i4>
      </vt:variant>
      <vt:variant>
        <vt:i4>12</vt:i4>
      </vt:variant>
      <vt:variant>
        <vt:i4>0</vt:i4>
      </vt:variant>
      <vt:variant>
        <vt:i4>5</vt:i4>
      </vt:variant>
      <vt:variant>
        <vt:lpwstr>consultantplus://offline/ref=C1A24AC5B590572C9BA1FA5C61898D878812CD3131DDB4DB961CBD4A17D4290AC34C734CEBh4G8N</vt:lpwstr>
      </vt:variant>
      <vt:variant>
        <vt:lpwstr/>
      </vt:variant>
      <vt:variant>
        <vt:i4>2556010</vt:i4>
      </vt:variant>
      <vt:variant>
        <vt:i4>9</vt:i4>
      </vt:variant>
      <vt:variant>
        <vt:i4>0</vt:i4>
      </vt:variant>
      <vt:variant>
        <vt:i4>5</vt:i4>
      </vt:variant>
      <vt:variant>
        <vt:lpwstr>consultantplus://offline/ref=C1A24AC5B590572C9BA1FA5C61898D87881DC93B33DCB4DB961CBD4A17D4290AC34C734EEB4D8725h9G6N</vt:lpwstr>
      </vt:variant>
      <vt:variant>
        <vt:lpwstr/>
      </vt:variant>
      <vt:variant>
        <vt:i4>2556011</vt:i4>
      </vt:variant>
      <vt:variant>
        <vt:i4>6</vt:i4>
      </vt:variant>
      <vt:variant>
        <vt:i4>0</vt:i4>
      </vt:variant>
      <vt:variant>
        <vt:i4>5</vt:i4>
      </vt:variant>
      <vt:variant>
        <vt:lpwstr>consultantplus://offline/ref=C1A24AC5B590572C9BA1FA5C61898D87881DC93533DFB4DB961CBD4A17D4290AC34C734EEB4D8521h9GCN</vt:lpwstr>
      </vt:variant>
      <vt:variant>
        <vt:lpwstr/>
      </vt:variant>
      <vt:variant>
        <vt:i4>8126570</vt:i4>
      </vt:variant>
      <vt:variant>
        <vt:i4>3</vt:i4>
      </vt:variant>
      <vt:variant>
        <vt:i4>0</vt:i4>
      </vt:variant>
      <vt:variant>
        <vt:i4>5</vt:i4>
      </vt:variant>
      <vt:variant>
        <vt:lpwstr>consultantplus://offline/ref=C1A24AC5B590572C9BA1FA5C61898D87881DC93131DDB4DB961CBD4A17D4290AC34C734DhEG9N</vt:lpwstr>
      </vt:variant>
      <vt:variant>
        <vt:lpwstr/>
      </vt:variant>
      <vt:variant>
        <vt:i4>5177437</vt:i4>
      </vt:variant>
      <vt:variant>
        <vt:i4>0</vt:i4>
      </vt:variant>
      <vt:variant>
        <vt:i4>0</vt:i4>
      </vt:variant>
      <vt:variant>
        <vt:i4>5</vt:i4>
      </vt:variant>
      <vt:variant>
        <vt:lpwstr>consultantplus://offline/ref=C1A24AC5B590572C9BA1FA5C61898D878B1DCC373D8CE3D9C749B3h4GFN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2016-06-16T11:22:00Z</cp:lastPrinted>
  <dcterms:created xsi:type="dcterms:W3CDTF">2016-06-20T18:34:00Z</dcterms:created>
  <dcterms:modified xsi:type="dcterms:W3CDTF">2016-06-20T18:34:00Z</dcterms:modified>
</cp:coreProperties>
</file>